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AF" w:rsidRDefault="00424C39">
      <w:pPr>
        <w:spacing w:line="338" w:lineRule="auto"/>
        <w:rPr>
          <w:rFonts w:eastAsia="黑体"/>
        </w:rPr>
      </w:pPr>
      <w:r>
        <w:rPr>
          <w:rFonts w:eastAsia="黑体"/>
        </w:rPr>
        <w:t>附件</w:t>
      </w:r>
      <w:r>
        <w:rPr>
          <w:rFonts w:eastAsia="黑体"/>
        </w:rPr>
        <w:t>3</w:t>
      </w:r>
    </w:p>
    <w:p w:rsidR="00CA33AF" w:rsidRDefault="00424C39">
      <w:pPr>
        <w:spacing w:afterLines="50" w:after="156"/>
        <w:jc w:val="center"/>
        <w:rPr>
          <w:rFonts w:eastAsia="方正小标宋简体"/>
          <w:sz w:val="44"/>
          <w:szCs w:val="36"/>
        </w:rPr>
      </w:pPr>
      <w:r>
        <w:rPr>
          <w:rFonts w:eastAsia="方正小标宋简体"/>
          <w:sz w:val="44"/>
          <w:szCs w:val="36"/>
        </w:rPr>
        <w:t>全省高校优秀党务工作者审批表</w:t>
      </w:r>
    </w:p>
    <w:p w:rsidR="00CA33AF" w:rsidRDefault="00424C39">
      <w:pPr>
        <w:spacing w:line="300" w:lineRule="auto"/>
        <w:ind w:firstLineChars="100" w:firstLine="241"/>
        <w:rPr>
          <w:b/>
          <w:sz w:val="24"/>
          <w:szCs w:val="28"/>
        </w:rPr>
      </w:pPr>
      <w:r>
        <w:rPr>
          <w:b/>
          <w:sz w:val="24"/>
          <w:szCs w:val="28"/>
        </w:rPr>
        <w:t>填报单位：</w:t>
      </w:r>
      <w:r>
        <w:rPr>
          <w:rFonts w:hint="eastAsia"/>
          <w:b/>
          <w:sz w:val="24"/>
          <w:szCs w:val="28"/>
        </w:rPr>
        <w:t>中共西安高新科技职业学院党委会</w:t>
      </w:r>
    </w:p>
    <w:tbl>
      <w:tblPr>
        <w:tblW w:w="9170" w:type="dxa"/>
        <w:jc w:val="center"/>
        <w:tblLayout w:type="fixed"/>
        <w:tblLook w:val="04A0" w:firstRow="1" w:lastRow="0" w:firstColumn="1" w:lastColumn="0" w:noHBand="0" w:noVBand="1"/>
      </w:tblPr>
      <w:tblGrid>
        <w:gridCol w:w="1386"/>
        <w:gridCol w:w="1246"/>
        <w:gridCol w:w="1020"/>
        <w:gridCol w:w="1020"/>
        <w:gridCol w:w="1275"/>
        <w:gridCol w:w="1251"/>
        <w:gridCol w:w="1972"/>
      </w:tblGrid>
      <w:tr w:rsidR="00CA33AF">
        <w:trPr>
          <w:trHeight w:val="680"/>
          <w:jc w:val="center"/>
        </w:trPr>
        <w:tc>
          <w:tcPr>
            <w:tcW w:w="1386" w:type="dxa"/>
            <w:tcBorders>
              <w:top w:val="single" w:sz="12" w:space="0" w:color="auto"/>
              <w:left w:val="single" w:sz="12" w:space="0" w:color="auto"/>
              <w:bottom w:val="single" w:sz="4" w:space="0" w:color="auto"/>
              <w:right w:val="single" w:sz="4" w:space="0" w:color="auto"/>
            </w:tcBorders>
            <w:vAlign w:val="center"/>
          </w:tcPr>
          <w:p w:rsidR="00CA33AF" w:rsidRDefault="00424C39">
            <w:pPr>
              <w:jc w:val="center"/>
              <w:rPr>
                <w:b/>
                <w:sz w:val="24"/>
                <w:szCs w:val="28"/>
              </w:rPr>
            </w:pPr>
            <w:r>
              <w:rPr>
                <w:b/>
                <w:sz w:val="24"/>
                <w:szCs w:val="28"/>
              </w:rPr>
              <w:t>姓</w:t>
            </w:r>
            <w:r>
              <w:rPr>
                <w:b/>
                <w:sz w:val="24"/>
                <w:szCs w:val="28"/>
              </w:rPr>
              <w:t xml:space="preserve">  </w:t>
            </w:r>
            <w:r>
              <w:rPr>
                <w:b/>
                <w:sz w:val="24"/>
                <w:szCs w:val="28"/>
              </w:rPr>
              <w:t>名</w:t>
            </w:r>
          </w:p>
        </w:tc>
        <w:tc>
          <w:tcPr>
            <w:tcW w:w="1246" w:type="dxa"/>
            <w:tcBorders>
              <w:top w:val="single" w:sz="12" w:space="0" w:color="auto"/>
              <w:left w:val="single" w:sz="4" w:space="0" w:color="auto"/>
              <w:bottom w:val="single" w:sz="4" w:space="0" w:color="auto"/>
              <w:right w:val="single" w:sz="4" w:space="0" w:color="auto"/>
            </w:tcBorders>
            <w:vAlign w:val="center"/>
          </w:tcPr>
          <w:p w:rsidR="00CA33AF" w:rsidRDefault="00424C39">
            <w:pPr>
              <w:jc w:val="center"/>
              <w:rPr>
                <w:b/>
                <w:sz w:val="24"/>
                <w:szCs w:val="28"/>
              </w:rPr>
            </w:pPr>
            <w:proofErr w:type="gramStart"/>
            <w:r>
              <w:rPr>
                <w:rFonts w:hint="eastAsia"/>
                <w:b/>
                <w:sz w:val="24"/>
                <w:szCs w:val="28"/>
              </w:rPr>
              <w:t>何少源</w:t>
            </w:r>
            <w:proofErr w:type="gramEnd"/>
          </w:p>
        </w:tc>
        <w:tc>
          <w:tcPr>
            <w:tcW w:w="1020" w:type="dxa"/>
            <w:tcBorders>
              <w:top w:val="single" w:sz="12" w:space="0" w:color="auto"/>
              <w:left w:val="nil"/>
              <w:bottom w:val="single" w:sz="4" w:space="0" w:color="auto"/>
              <w:right w:val="single" w:sz="4" w:space="0" w:color="auto"/>
            </w:tcBorders>
            <w:vAlign w:val="center"/>
          </w:tcPr>
          <w:p w:rsidR="00CA33AF" w:rsidRDefault="00424C39">
            <w:pPr>
              <w:widowControl/>
              <w:jc w:val="center"/>
              <w:rPr>
                <w:b/>
                <w:sz w:val="24"/>
                <w:szCs w:val="28"/>
              </w:rPr>
            </w:pPr>
            <w:r>
              <w:rPr>
                <w:b/>
                <w:sz w:val="24"/>
                <w:szCs w:val="28"/>
              </w:rPr>
              <w:t>性</w:t>
            </w:r>
            <w:r>
              <w:rPr>
                <w:b/>
                <w:sz w:val="24"/>
                <w:szCs w:val="28"/>
              </w:rPr>
              <w:t xml:space="preserve">  </w:t>
            </w:r>
            <w:r>
              <w:rPr>
                <w:b/>
                <w:sz w:val="24"/>
                <w:szCs w:val="28"/>
              </w:rPr>
              <w:t>别</w:t>
            </w:r>
          </w:p>
        </w:tc>
        <w:tc>
          <w:tcPr>
            <w:tcW w:w="1020" w:type="dxa"/>
            <w:tcBorders>
              <w:top w:val="single" w:sz="12" w:space="0" w:color="auto"/>
              <w:left w:val="nil"/>
              <w:bottom w:val="single" w:sz="4" w:space="0" w:color="auto"/>
              <w:right w:val="single" w:sz="4" w:space="0" w:color="auto"/>
            </w:tcBorders>
            <w:vAlign w:val="center"/>
          </w:tcPr>
          <w:p w:rsidR="00CA33AF" w:rsidRDefault="00424C39">
            <w:pPr>
              <w:widowControl/>
              <w:jc w:val="center"/>
              <w:rPr>
                <w:b/>
                <w:sz w:val="24"/>
                <w:szCs w:val="28"/>
              </w:rPr>
            </w:pPr>
            <w:r>
              <w:rPr>
                <w:rFonts w:hint="eastAsia"/>
                <w:b/>
                <w:sz w:val="24"/>
                <w:szCs w:val="28"/>
              </w:rPr>
              <w:t>男</w:t>
            </w:r>
          </w:p>
        </w:tc>
        <w:tc>
          <w:tcPr>
            <w:tcW w:w="1275" w:type="dxa"/>
            <w:tcBorders>
              <w:top w:val="single" w:sz="12" w:space="0" w:color="auto"/>
              <w:left w:val="nil"/>
              <w:bottom w:val="single" w:sz="4" w:space="0" w:color="auto"/>
              <w:right w:val="single" w:sz="4" w:space="0" w:color="auto"/>
            </w:tcBorders>
            <w:vAlign w:val="center"/>
          </w:tcPr>
          <w:p w:rsidR="00CA33AF" w:rsidRDefault="00424C39">
            <w:pPr>
              <w:widowControl/>
              <w:jc w:val="center"/>
              <w:rPr>
                <w:b/>
                <w:sz w:val="24"/>
                <w:szCs w:val="28"/>
              </w:rPr>
            </w:pPr>
            <w:r>
              <w:rPr>
                <w:b/>
                <w:sz w:val="24"/>
                <w:szCs w:val="28"/>
              </w:rPr>
              <w:t>民</w:t>
            </w:r>
            <w:r>
              <w:rPr>
                <w:b/>
                <w:sz w:val="24"/>
                <w:szCs w:val="28"/>
              </w:rPr>
              <w:t xml:space="preserve">  </w:t>
            </w:r>
            <w:r>
              <w:rPr>
                <w:b/>
                <w:sz w:val="24"/>
                <w:szCs w:val="28"/>
              </w:rPr>
              <w:t>族</w:t>
            </w:r>
          </w:p>
        </w:tc>
        <w:tc>
          <w:tcPr>
            <w:tcW w:w="1251" w:type="dxa"/>
            <w:tcBorders>
              <w:top w:val="single" w:sz="12" w:space="0" w:color="auto"/>
              <w:left w:val="nil"/>
              <w:bottom w:val="single" w:sz="4" w:space="0" w:color="auto"/>
              <w:right w:val="nil"/>
            </w:tcBorders>
            <w:vAlign w:val="center"/>
          </w:tcPr>
          <w:p w:rsidR="00CA33AF" w:rsidRDefault="00424C39">
            <w:pPr>
              <w:widowControl/>
              <w:jc w:val="center"/>
              <w:rPr>
                <w:b/>
                <w:sz w:val="24"/>
                <w:szCs w:val="28"/>
              </w:rPr>
            </w:pPr>
            <w:r>
              <w:rPr>
                <w:rFonts w:hint="eastAsia"/>
                <w:b/>
                <w:sz w:val="24"/>
                <w:szCs w:val="28"/>
              </w:rPr>
              <w:t>汉族</w:t>
            </w:r>
          </w:p>
        </w:tc>
        <w:tc>
          <w:tcPr>
            <w:tcW w:w="1972" w:type="dxa"/>
            <w:vMerge w:val="restart"/>
            <w:tcBorders>
              <w:top w:val="single" w:sz="12" w:space="0" w:color="auto"/>
              <w:left w:val="single" w:sz="4" w:space="0" w:color="auto"/>
              <w:bottom w:val="single" w:sz="4" w:space="0" w:color="000000"/>
              <w:right w:val="single" w:sz="12" w:space="0" w:color="auto"/>
            </w:tcBorders>
            <w:vAlign w:val="center"/>
          </w:tcPr>
          <w:p w:rsidR="00CA33AF" w:rsidRDefault="00424C39">
            <w:pPr>
              <w:widowControl/>
              <w:jc w:val="center"/>
              <w:rPr>
                <w:b/>
                <w:sz w:val="24"/>
                <w:szCs w:val="28"/>
              </w:rPr>
            </w:pPr>
            <w:r>
              <w:rPr>
                <w:rFonts w:ascii="仿宋_GB2312" w:eastAsia="仿宋_GB2312" w:hint="eastAsia"/>
                <w:noProof/>
                <w:sz w:val="24"/>
              </w:rPr>
              <w:drawing>
                <wp:inline distT="0" distB="0" distL="0" distR="0" wp14:anchorId="79011F35" wp14:editId="3B1734D5">
                  <wp:extent cx="1165860" cy="1548130"/>
                  <wp:effectExtent l="0" t="0" r="0" b="0"/>
                  <wp:docPr id="1" name="图片 1" descr="DSCF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SCF16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67307" cy="1549987"/>
                          </a:xfrm>
                          <a:prstGeom prst="rect">
                            <a:avLst/>
                          </a:prstGeom>
                          <a:noFill/>
                          <a:ln>
                            <a:noFill/>
                          </a:ln>
                        </pic:spPr>
                      </pic:pic>
                    </a:graphicData>
                  </a:graphic>
                </wp:inline>
              </w:drawing>
            </w:r>
          </w:p>
        </w:tc>
      </w:tr>
      <w:tr w:rsidR="00CA33AF">
        <w:trPr>
          <w:trHeight w:val="680"/>
          <w:jc w:val="center"/>
        </w:trPr>
        <w:tc>
          <w:tcPr>
            <w:tcW w:w="1386" w:type="dxa"/>
            <w:tcBorders>
              <w:top w:val="single" w:sz="4" w:space="0" w:color="auto"/>
              <w:left w:val="single" w:sz="12" w:space="0" w:color="auto"/>
              <w:bottom w:val="single" w:sz="4" w:space="0" w:color="auto"/>
              <w:right w:val="single" w:sz="4" w:space="0" w:color="auto"/>
            </w:tcBorders>
            <w:vAlign w:val="center"/>
          </w:tcPr>
          <w:p w:rsidR="00CA33AF" w:rsidRDefault="00424C39">
            <w:pPr>
              <w:widowControl/>
              <w:jc w:val="center"/>
              <w:rPr>
                <w:b/>
                <w:sz w:val="24"/>
                <w:szCs w:val="28"/>
              </w:rPr>
            </w:pPr>
            <w:r>
              <w:rPr>
                <w:b/>
                <w:sz w:val="24"/>
                <w:szCs w:val="28"/>
              </w:rPr>
              <w:t>出</w:t>
            </w:r>
            <w:r>
              <w:rPr>
                <w:b/>
                <w:sz w:val="24"/>
                <w:szCs w:val="28"/>
              </w:rPr>
              <w:t xml:space="preserve">  </w:t>
            </w:r>
            <w:r>
              <w:rPr>
                <w:b/>
                <w:sz w:val="24"/>
                <w:szCs w:val="28"/>
              </w:rPr>
              <w:t>生</w:t>
            </w:r>
          </w:p>
          <w:p w:rsidR="00CA33AF" w:rsidRDefault="00424C39">
            <w:pPr>
              <w:jc w:val="center"/>
              <w:rPr>
                <w:b/>
                <w:sz w:val="24"/>
                <w:szCs w:val="28"/>
              </w:rPr>
            </w:pPr>
            <w:r>
              <w:rPr>
                <w:b/>
                <w:sz w:val="24"/>
                <w:szCs w:val="28"/>
              </w:rPr>
              <w:t>年</w:t>
            </w:r>
            <w:r>
              <w:rPr>
                <w:b/>
                <w:sz w:val="24"/>
                <w:szCs w:val="28"/>
              </w:rPr>
              <w:t xml:space="preserve">  </w:t>
            </w:r>
            <w:r>
              <w:rPr>
                <w:b/>
                <w:sz w:val="24"/>
                <w:szCs w:val="28"/>
              </w:rPr>
              <w:t>月</w:t>
            </w:r>
          </w:p>
        </w:tc>
        <w:tc>
          <w:tcPr>
            <w:tcW w:w="1246" w:type="dxa"/>
            <w:tcBorders>
              <w:top w:val="single" w:sz="4" w:space="0" w:color="auto"/>
              <w:left w:val="single" w:sz="4" w:space="0" w:color="auto"/>
              <w:bottom w:val="single" w:sz="4" w:space="0" w:color="auto"/>
              <w:right w:val="single" w:sz="4" w:space="0" w:color="auto"/>
            </w:tcBorders>
            <w:vAlign w:val="center"/>
          </w:tcPr>
          <w:p w:rsidR="00CA33AF" w:rsidRDefault="00424C39">
            <w:pPr>
              <w:jc w:val="center"/>
              <w:rPr>
                <w:b/>
                <w:sz w:val="24"/>
                <w:szCs w:val="28"/>
              </w:rPr>
            </w:pPr>
            <w:r>
              <w:rPr>
                <w:b/>
                <w:sz w:val="24"/>
                <w:szCs w:val="28"/>
              </w:rPr>
              <w:t>198008</w:t>
            </w:r>
          </w:p>
        </w:tc>
        <w:tc>
          <w:tcPr>
            <w:tcW w:w="1020" w:type="dxa"/>
            <w:tcBorders>
              <w:top w:val="single" w:sz="4" w:space="0" w:color="auto"/>
              <w:left w:val="nil"/>
              <w:bottom w:val="single" w:sz="4" w:space="0" w:color="auto"/>
              <w:right w:val="single" w:sz="4" w:space="0" w:color="auto"/>
            </w:tcBorders>
            <w:vAlign w:val="center"/>
          </w:tcPr>
          <w:p w:rsidR="00CA33AF" w:rsidRDefault="00424C39">
            <w:pPr>
              <w:widowControl/>
              <w:jc w:val="center"/>
              <w:rPr>
                <w:b/>
                <w:sz w:val="24"/>
                <w:szCs w:val="28"/>
              </w:rPr>
            </w:pPr>
            <w:r>
              <w:rPr>
                <w:b/>
                <w:sz w:val="24"/>
                <w:szCs w:val="28"/>
              </w:rPr>
              <w:t>籍</w:t>
            </w:r>
            <w:r>
              <w:rPr>
                <w:b/>
                <w:sz w:val="24"/>
                <w:szCs w:val="28"/>
              </w:rPr>
              <w:t xml:space="preserve">  </w:t>
            </w:r>
            <w:r>
              <w:rPr>
                <w:b/>
                <w:sz w:val="24"/>
                <w:szCs w:val="28"/>
              </w:rPr>
              <w:t>贯</w:t>
            </w:r>
          </w:p>
        </w:tc>
        <w:tc>
          <w:tcPr>
            <w:tcW w:w="1020" w:type="dxa"/>
            <w:tcBorders>
              <w:top w:val="single" w:sz="4" w:space="0" w:color="auto"/>
              <w:left w:val="nil"/>
              <w:bottom w:val="single" w:sz="4" w:space="0" w:color="auto"/>
              <w:right w:val="single" w:sz="4" w:space="0" w:color="auto"/>
            </w:tcBorders>
            <w:vAlign w:val="center"/>
          </w:tcPr>
          <w:p w:rsidR="00CA33AF" w:rsidRDefault="00424C39">
            <w:pPr>
              <w:widowControl/>
              <w:jc w:val="center"/>
              <w:rPr>
                <w:b/>
                <w:sz w:val="24"/>
                <w:szCs w:val="28"/>
              </w:rPr>
            </w:pPr>
            <w:r>
              <w:rPr>
                <w:rFonts w:hint="eastAsia"/>
                <w:b/>
                <w:sz w:val="24"/>
                <w:szCs w:val="28"/>
              </w:rPr>
              <w:t>河南省登封市</w:t>
            </w:r>
          </w:p>
        </w:tc>
        <w:tc>
          <w:tcPr>
            <w:tcW w:w="1275" w:type="dxa"/>
            <w:tcBorders>
              <w:top w:val="single" w:sz="4" w:space="0" w:color="auto"/>
              <w:left w:val="nil"/>
              <w:bottom w:val="single" w:sz="4" w:space="0" w:color="auto"/>
              <w:right w:val="single" w:sz="4" w:space="0" w:color="auto"/>
            </w:tcBorders>
            <w:vAlign w:val="center"/>
          </w:tcPr>
          <w:p w:rsidR="00CA33AF" w:rsidRDefault="00424C39">
            <w:pPr>
              <w:widowControl/>
              <w:jc w:val="center"/>
              <w:rPr>
                <w:b/>
                <w:sz w:val="24"/>
                <w:szCs w:val="28"/>
              </w:rPr>
            </w:pPr>
            <w:r>
              <w:rPr>
                <w:b/>
                <w:sz w:val="24"/>
                <w:szCs w:val="28"/>
              </w:rPr>
              <w:t>参加工作</w:t>
            </w:r>
          </w:p>
          <w:p w:rsidR="00CA33AF" w:rsidRDefault="00424C39">
            <w:pPr>
              <w:widowControl/>
              <w:jc w:val="center"/>
              <w:rPr>
                <w:b/>
                <w:sz w:val="24"/>
                <w:szCs w:val="28"/>
              </w:rPr>
            </w:pPr>
            <w:r>
              <w:rPr>
                <w:b/>
                <w:sz w:val="24"/>
                <w:szCs w:val="28"/>
              </w:rPr>
              <w:t>时</w:t>
            </w:r>
            <w:r>
              <w:rPr>
                <w:b/>
                <w:sz w:val="24"/>
                <w:szCs w:val="28"/>
              </w:rPr>
              <w:t xml:space="preserve">  </w:t>
            </w:r>
            <w:r>
              <w:rPr>
                <w:b/>
                <w:sz w:val="24"/>
                <w:szCs w:val="28"/>
              </w:rPr>
              <w:t>间</w:t>
            </w:r>
          </w:p>
        </w:tc>
        <w:tc>
          <w:tcPr>
            <w:tcW w:w="1251" w:type="dxa"/>
            <w:tcBorders>
              <w:top w:val="single" w:sz="4" w:space="0" w:color="auto"/>
              <w:left w:val="nil"/>
              <w:bottom w:val="single" w:sz="4" w:space="0" w:color="auto"/>
              <w:right w:val="single" w:sz="4" w:space="0" w:color="auto"/>
            </w:tcBorders>
            <w:vAlign w:val="center"/>
          </w:tcPr>
          <w:p w:rsidR="00CA33AF" w:rsidRDefault="00424C39">
            <w:pPr>
              <w:widowControl/>
              <w:jc w:val="center"/>
              <w:rPr>
                <w:b/>
                <w:sz w:val="24"/>
                <w:szCs w:val="28"/>
              </w:rPr>
            </w:pPr>
            <w:r>
              <w:rPr>
                <w:b/>
                <w:sz w:val="24"/>
                <w:szCs w:val="28"/>
              </w:rPr>
              <w:t>200109</w:t>
            </w:r>
          </w:p>
        </w:tc>
        <w:tc>
          <w:tcPr>
            <w:tcW w:w="1972" w:type="dxa"/>
            <w:vMerge/>
            <w:tcBorders>
              <w:top w:val="single" w:sz="8" w:space="0" w:color="auto"/>
              <w:left w:val="single" w:sz="4" w:space="0" w:color="auto"/>
              <w:bottom w:val="single" w:sz="4" w:space="0" w:color="000000"/>
              <w:right w:val="single" w:sz="12" w:space="0" w:color="auto"/>
            </w:tcBorders>
            <w:vAlign w:val="center"/>
          </w:tcPr>
          <w:p w:rsidR="00CA33AF" w:rsidRDefault="00CA33AF">
            <w:pPr>
              <w:widowControl/>
              <w:jc w:val="left"/>
              <w:rPr>
                <w:b/>
                <w:sz w:val="24"/>
                <w:szCs w:val="28"/>
              </w:rPr>
            </w:pPr>
          </w:p>
        </w:tc>
      </w:tr>
      <w:tr w:rsidR="00CA33AF">
        <w:trPr>
          <w:trHeight w:val="680"/>
          <w:jc w:val="center"/>
        </w:trPr>
        <w:tc>
          <w:tcPr>
            <w:tcW w:w="1386" w:type="dxa"/>
            <w:tcBorders>
              <w:top w:val="single" w:sz="4" w:space="0" w:color="auto"/>
              <w:left w:val="single" w:sz="12" w:space="0" w:color="auto"/>
              <w:bottom w:val="single" w:sz="4" w:space="0" w:color="auto"/>
              <w:right w:val="single" w:sz="4" w:space="0" w:color="auto"/>
            </w:tcBorders>
            <w:vAlign w:val="center"/>
          </w:tcPr>
          <w:p w:rsidR="00CA33AF" w:rsidRDefault="00424C39">
            <w:pPr>
              <w:widowControl/>
              <w:jc w:val="center"/>
              <w:rPr>
                <w:b/>
                <w:sz w:val="24"/>
                <w:szCs w:val="28"/>
              </w:rPr>
            </w:pPr>
            <w:r>
              <w:rPr>
                <w:b/>
                <w:sz w:val="24"/>
                <w:szCs w:val="28"/>
              </w:rPr>
              <w:t>入</w:t>
            </w:r>
            <w:r>
              <w:rPr>
                <w:b/>
                <w:sz w:val="24"/>
                <w:szCs w:val="28"/>
              </w:rPr>
              <w:t xml:space="preserve">  </w:t>
            </w:r>
            <w:r>
              <w:rPr>
                <w:b/>
                <w:sz w:val="24"/>
                <w:szCs w:val="28"/>
              </w:rPr>
              <w:t>党</w:t>
            </w:r>
          </w:p>
          <w:p w:rsidR="00CA33AF" w:rsidRDefault="00424C39">
            <w:pPr>
              <w:jc w:val="center"/>
              <w:rPr>
                <w:b/>
                <w:sz w:val="24"/>
                <w:szCs w:val="28"/>
              </w:rPr>
            </w:pPr>
            <w:r>
              <w:rPr>
                <w:b/>
                <w:sz w:val="24"/>
                <w:szCs w:val="28"/>
              </w:rPr>
              <w:t>时</w:t>
            </w:r>
            <w:r>
              <w:rPr>
                <w:b/>
                <w:sz w:val="24"/>
                <w:szCs w:val="28"/>
              </w:rPr>
              <w:t xml:space="preserve">  </w:t>
            </w:r>
            <w:r>
              <w:rPr>
                <w:b/>
                <w:sz w:val="24"/>
                <w:szCs w:val="28"/>
              </w:rPr>
              <w:t>间</w:t>
            </w:r>
          </w:p>
        </w:tc>
        <w:tc>
          <w:tcPr>
            <w:tcW w:w="1246" w:type="dxa"/>
            <w:tcBorders>
              <w:top w:val="single" w:sz="4" w:space="0" w:color="auto"/>
              <w:left w:val="single" w:sz="4" w:space="0" w:color="auto"/>
              <w:bottom w:val="single" w:sz="4" w:space="0" w:color="auto"/>
              <w:right w:val="single" w:sz="4" w:space="0" w:color="auto"/>
            </w:tcBorders>
            <w:vAlign w:val="center"/>
          </w:tcPr>
          <w:p w:rsidR="00CA33AF" w:rsidRDefault="00424C39">
            <w:pPr>
              <w:jc w:val="center"/>
              <w:rPr>
                <w:b/>
                <w:sz w:val="24"/>
                <w:szCs w:val="28"/>
              </w:rPr>
            </w:pPr>
            <w:r>
              <w:rPr>
                <w:rFonts w:ascii="黑体" w:eastAsia="黑体" w:hAnsi="黑体" w:cs="黑体" w:hint="eastAsia"/>
                <w:b/>
                <w:bCs/>
                <w:szCs w:val="21"/>
              </w:rPr>
              <w:t>20060514</w:t>
            </w:r>
          </w:p>
        </w:tc>
        <w:tc>
          <w:tcPr>
            <w:tcW w:w="1020" w:type="dxa"/>
            <w:tcBorders>
              <w:top w:val="single" w:sz="4" w:space="0" w:color="auto"/>
              <w:left w:val="nil"/>
              <w:bottom w:val="single" w:sz="4" w:space="0" w:color="auto"/>
              <w:right w:val="single" w:sz="4" w:space="0" w:color="auto"/>
            </w:tcBorders>
            <w:vAlign w:val="center"/>
          </w:tcPr>
          <w:p w:rsidR="00CA33AF" w:rsidRDefault="00424C39">
            <w:pPr>
              <w:jc w:val="center"/>
              <w:rPr>
                <w:b/>
                <w:sz w:val="24"/>
                <w:szCs w:val="28"/>
              </w:rPr>
            </w:pPr>
            <w:r>
              <w:rPr>
                <w:b/>
                <w:sz w:val="24"/>
                <w:szCs w:val="28"/>
              </w:rPr>
              <w:t>文</w:t>
            </w:r>
            <w:r>
              <w:rPr>
                <w:b/>
                <w:sz w:val="24"/>
                <w:szCs w:val="28"/>
              </w:rPr>
              <w:t xml:space="preserve">  </w:t>
            </w:r>
            <w:r>
              <w:rPr>
                <w:b/>
                <w:sz w:val="24"/>
                <w:szCs w:val="28"/>
              </w:rPr>
              <w:t>化</w:t>
            </w:r>
          </w:p>
          <w:p w:rsidR="00CA33AF" w:rsidRDefault="00424C39">
            <w:pPr>
              <w:widowControl/>
              <w:jc w:val="center"/>
              <w:rPr>
                <w:b/>
                <w:sz w:val="24"/>
                <w:szCs w:val="28"/>
              </w:rPr>
            </w:pPr>
            <w:r>
              <w:rPr>
                <w:b/>
                <w:sz w:val="24"/>
                <w:szCs w:val="28"/>
              </w:rPr>
              <w:t>程</w:t>
            </w:r>
            <w:r>
              <w:rPr>
                <w:b/>
                <w:sz w:val="24"/>
                <w:szCs w:val="28"/>
              </w:rPr>
              <w:t xml:space="preserve">  </w:t>
            </w:r>
            <w:r>
              <w:rPr>
                <w:b/>
                <w:sz w:val="24"/>
                <w:szCs w:val="28"/>
              </w:rPr>
              <w:t>度</w:t>
            </w:r>
          </w:p>
        </w:tc>
        <w:tc>
          <w:tcPr>
            <w:tcW w:w="1020" w:type="dxa"/>
            <w:tcBorders>
              <w:top w:val="single" w:sz="4" w:space="0" w:color="auto"/>
              <w:left w:val="nil"/>
              <w:bottom w:val="single" w:sz="4" w:space="0" w:color="auto"/>
              <w:right w:val="single" w:sz="4" w:space="0" w:color="auto"/>
            </w:tcBorders>
            <w:vAlign w:val="center"/>
          </w:tcPr>
          <w:p w:rsidR="00CA33AF" w:rsidRDefault="00424C39">
            <w:pPr>
              <w:widowControl/>
              <w:jc w:val="center"/>
              <w:rPr>
                <w:b/>
                <w:sz w:val="24"/>
                <w:szCs w:val="28"/>
              </w:rPr>
            </w:pPr>
            <w:r>
              <w:rPr>
                <w:rFonts w:hint="eastAsia"/>
                <w:b/>
                <w:sz w:val="24"/>
                <w:szCs w:val="28"/>
              </w:rPr>
              <w:t>大专</w:t>
            </w:r>
          </w:p>
        </w:tc>
        <w:tc>
          <w:tcPr>
            <w:tcW w:w="1275" w:type="dxa"/>
            <w:tcBorders>
              <w:top w:val="single" w:sz="4" w:space="0" w:color="auto"/>
              <w:left w:val="nil"/>
              <w:bottom w:val="single" w:sz="4" w:space="0" w:color="auto"/>
              <w:right w:val="single" w:sz="4" w:space="0" w:color="auto"/>
            </w:tcBorders>
            <w:vAlign w:val="center"/>
          </w:tcPr>
          <w:p w:rsidR="00CA33AF" w:rsidRDefault="00424C39">
            <w:pPr>
              <w:widowControl/>
              <w:jc w:val="center"/>
              <w:rPr>
                <w:b/>
                <w:sz w:val="24"/>
                <w:szCs w:val="28"/>
              </w:rPr>
            </w:pPr>
            <w:r>
              <w:rPr>
                <w:b/>
                <w:sz w:val="24"/>
                <w:szCs w:val="28"/>
              </w:rPr>
              <w:t>职</w:t>
            </w:r>
            <w:r>
              <w:rPr>
                <w:b/>
                <w:sz w:val="24"/>
                <w:szCs w:val="28"/>
              </w:rPr>
              <w:t xml:space="preserve">  </w:t>
            </w:r>
            <w:r>
              <w:rPr>
                <w:b/>
                <w:sz w:val="24"/>
                <w:szCs w:val="28"/>
              </w:rPr>
              <w:t>称</w:t>
            </w:r>
          </w:p>
        </w:tc>
        <w:tc>
          <w:tcPr>
            <w:tcW w:w="1251" w:type="dxa"/>
            <w:tcBorders>
              <w:top w:val="single" w:sz="4" w:space="0" w:color="auto"/>
              <w:left w:val="nil"/>
              <w:bottom w:val="single" w:sz="4" w:space="0" w:color="auto"/>
              <w:right w:val="single" w:sz="4" w:space="0" w:color="auto"/>
            </w:tcBorders>
            <w:vAlign w:val="center"/>
          </w:tcPr>
          <w:p w:rsidR="00CA33AF" w:rsidRDefault="00424C39">
            <w:pPr>
              <w:widowControl/>
              <w:jc w:val="center"/>
              <w:rPr>
                <w:b/>
                <w:sz w:val="24"/>
                <w:szCs w:val="28"/>
              </w:rPr>
            </w:pPr>
            <w:r>
              <w:rPr>
                <w:rFonts w:hint="eastAsia"/>
                <w:b/>
                <w:sz w:val="24"/>
                <w:szCs w:val="28"/>
              </w:rPr>
              <w:t>无</w:t>
            </w:r>
          </w:p>
        </w:tc>
        <w:tc>
          <w:tcPr>
            <w:tcW w:w="1972" w:type="dxa"/>
            <w:vMerge/>
            <w:tcBorders>
              <w:top w:val="single" w:sz="8" w:space="0" w:color="auto"/>
              <w:left w:val="single" w:sz="4" w:space="0" w:color="auto"/>
              <w:bottom w:val="single" w:sz="4" w:space="0" w:color="000000"/>
              <w:right w:val="single" w:sz="12" w:space="0" w:color="auto"/>
            </w:tcBorders>
            <w:vAlign w:val="center"/>
          </w:tcPr>
          <w:p w:rsidR="00CA33AF" w:rsidRDefault="00CA33AF">
            <w:pPr>
              <w:widowControl/>
              <w:jc w:val="left"/>
              <w:rPr>
                <w:b/>
                <w:sz w:val="24"/>
                <w:szCs w:val="28"/>
              </w:rPr>
            </w:pPr>
          </w:p>
        </w:tc>
      </w:tr>
      <w:tr w:rsidR="00CA33AF">
        <w:trPr>
          <w:trHeight w:val="680"/>
          <w:jc w:val="center"/>
        </w:trPr>
        <w:tc>
          <w:tcPr>
            <w:tcW w:w="1386" w:type="dxa"/>
            <w:tcBorders>
              <w:top w:val="single" w:sz="4" w:space="0" w:color="auto"/>
              <w:left w:val="single" w:sz="12" w:space="0" w:color="auto"/>
              <w:bottom w:val="single" w:sz="4" w:space="0" w:color="auto"/>
              <w:right w:val="single" w:sz="4" w:space="0" w:color="auto"/>
            </w:tcBorders>
            <w:vAlign w:val="center"/>
          </w:tcPr>
          <w:p w:rsidR="00CA33AF" w:rsidRDefault="00424C39">
            <w:pPr>
              <w:widowControl/>
              <w:jc w:val="center"/>
              <w:rPr>
                <w:b/>
                <w:sz w:val="24"/>
                <w:szCs w:val="28"/>
              </w:rPr>
            </w:pPr>
            <w:r>
              <w:rPr>
                <w:b/>
                <w:sz w:val="24"/>
                <w:szCs w:val="28"/>
              </w:rPr>
              <w:t>工作单位</w:t>
            </w:r>
          </w:p>
          <w:p w:rsidR="00CA33AF" w:rsidRDefault="00424C39">
            <w:pPr>
              <w:widowControl/>
              <w:jc w:val="center"/>
              <w:rPr>
                <w:b/>
                <w:sz w:val="24"/>
                <w:szCs w:val="28"/>
              </w:rPr>
            </w:pPr>
            <w:r>
              <w:rPr>
                <w:b/>
                <w:sz w:val="24"/>
                <w:szCs w:val="28"/>
              </w:rPr>
              <w:t>及职务</w:t>
            </w:r>
          </w:p>
        </w:tc>
        <w:tc>
          <w:tcPr>
            <w:tcW w:w="5812" w:type="dxa"/>
            <w:gridSpan w:val="5"/>
            <w:tcBorders>
              <w:top w:val="single" w:sz="4" w:space="0" w:color="auto"/>
              <w:left w:val="nil"/>
              <w:bottom w:val="single" w:sz="4" w:space="0" w:color="auto"/>
              <w:right w:val="nil"/>
            </w:tcBorders>
            <w:vAlign w:val="center"/>
          </w:tcPr>
          <w:p w:rsidR="00CA33AF" w:rsidRDefault="00424C39">
            <w:pPr>
              <w:widowControl/>
              <w:jc w:val="center"/>
              <w:rPr>
                <w:b/>
                <w:sz w:val="24"/>
                <w:szCs w:val="28"/>
              </w:rPr>
            </w:pPr>
            <w:r>
              <w:rPr>
                <w:rFonts w:ascii="仿宋_GB2312" w:eastAsia="仿宋_GB2312" w:hint="eastAsia"/>
                <w:b/>
                <w:bCs/>
                <w:sz w:val="24"/>
              </w:rPr>
              <w:t>西安高新科技职业学院网络中心主任</w:t>
            </w:r>
          </w:p>
        </w:tc>
        <w:tc>
          <w:tcPr>
            <w:tcW w:w="1972" w:type="dxa"/>
            <w:vMerge/>
            <w:tcBorders>
              <w:top w:val="single" w:sz="8" w:space="0" w:color="auto"/>
              <w:left w:val="single" w:sz="4" w:space="0" w:color="auto"/>
              <w:bottom w:val="single" w:sz="4" w:space="0" w:color="auto"/>
              <w:right w:val="single" w:sz="12" w:space="0" w:color="auto"/>
            </w:tcBorders>
            <w:vAlign w:val="center"/>
          </w:tcPr>
          <w:p w:rsidR="00CA33AF" w:rsidRDefault="00CA33AF">
            <w:pPr>
              <w:widowControl/>
              <w:jc w:val="left"/>
              <w:rPr>
                <w:b/>
                <w:sz w:val="24"/>
                <w:szCs w:val="28"/>
              </w:rPr>
            </w:pPr>
          </w:p>
        </w:tc>
      </w:tr>
      <w:tr w:rsidR="00CA33AF">
        <w:trPr>
          <w:trHeight w:val="3227"/>
          <w:jc w:val="center"/>
        </w:trPr>
        <w:tc>
          <w:tcPr>
            <w:tcW w:w="1386" w:type="dxa"/>
            <w:tcBorders>
              <w:top w:val="nil"/>
              <w:left w:val="single" w:sz="12" w:space="0" w:color="auto"/>
              <w:bottom w:val="single" w:sz="4" w:space="0" w:color="auto"/>
              <w:right w:val="single" w:sz="4" w:space="0" w:color="auto"/>
            </w:tcBorders>
            <w:vAlign w:val="center"/>
          </w:tcPr>
          <w:p w:rsidR="00CA33AF" w:rsidRDefault="00424C39">
            <w:pPr>
              <w:widowControl/>
              <w:jc w:val="center"/>
              <w:rPr>
                <w:b/>
                <w:sz w:val="24"/>
                <w:szCs w:val="28"/>
              </w:rPr>
            </w:pPr>
            <w:r>
              <w:rPr>
                <w:b/>
                <w:sz w:val="24"/>
                <w:szCs w:val="28"/>
              </w:rPr>
              <w:t>个</w:t>
            </w:r>
          </w:p>
          <w:p w:rsidR="00CA33AF" w:rsidRDefault="00424C39">
            <w:pPr>
              <w:widowControl/>
              <w:jc w:val="center"/>
              <w:rPr>
                <w:b/>
                <w:sz w:val="24"/>
                <w:szCs w:val="28"/>
              </w:rPr>
            </w:pPr>
            <w:r>
              <w:rPr>
                <w:b/>
                <w:sz w:val="24"/>
                <w:szCs w:val="28"/>
              </w:rPr>
              <w:t>人</w:t>
            </w:r>
          </w:p>
          <w:p w:rsidR="00CA33AF" w:rsidRDefault="00424C39">
            <w:pPr>
              <w:widowControl/>
              <w:jc w:val="center"/>
              <w:rPr>
                <w:b/>
                <w:sz w:val="24"/>
                <w:szCs w:val="28"/>
              </w:rPr>
            </w:pPr>
            <w:r>
              <w:rPr>
                <w:b/>
                <w:sz w:val="24"/>
                <w:szCs w:val="28"/>
              </w:rPr>
              <w:t>简</w:t>
            </w:r>
          </w:p>
          <w:p w:rsidR="00CA33AF" w:rsidRDefault="00424C39">
            <w:pPr>
              <w:widowControl/>
              <w:jc w:val="center"/>
              <w:rPr>
                <w:b/>
                <w:sz w:val="24"/>
                <w:szCs w:val="28"/>
              </w:rPr>
            </w:pPr>
            <w:r>
              <w:rPr>
                <w:b/>
                <w:sz w:val="24"/>
                <w:szCs w:val="28"/>
              </w:rPr>
              <w:t>历</w:t>
            </w:r>
          </w:p>
        </w:tc>
        <w:tc>
          <w:tcPr>
            <w:tcW w:w="7784" w:type="dxa"/>
            <w:gridSpan w:val="6"/>
            <w:tcBorders>
              <w:top w:val="nil"/>
              <w:left w:val="single" w:sz="4" w:space="0" w:color="auto"/>
              <w:bottom w:val="single" w:sz="4" w:space="0" w:color="auto"/>
              <w:right w:val="single" w:sz="12" w:space="0" w:color="auto"/>
            </w:tcBorders>
            <w:vAlign w:val="center"/>
          </w:tcPr>
          <w:p w:rsidR="00CA33AF" w:rsidRDefault="00424C39">
            <w:pPr>
              <w:rPr>
                <w:rFonts w:ascii="仿宋" w:eastAsia="仿宋" w:hAnsi="仿宋"/>
                <w:sz w:val="24"/>
              </w:rPr>
            </w:pPr>
            <w:r>
              <w:rPr>
                <w:rFonts w:ascii="仿宋" w:eastAsia="仿宋" w:hAnsi="仿宋" w:hint="eastAsia"/>
                <w:sz w:val="24"/>
              </w:rPr>
              <w:t>1993年9月—1996年7月在登封市第五初级中学学习；</w:t>
            </w:r>
          </w:p>
          <w:p w:rsidR="00CA33AF" w:rsidRDefault="00424C39">
            <w:pPr>
              <w:rPr>
                <w:rFonts w:ascii="仿宋" w:eastAsia="仿宋" w:hAnsi="仿宋"/>
                <w:sz w:val="24"/>
              </w:rPr>
            </w:pPr>
            <w:r>
              <w:rPr>
                <w:rFonts w:ascii="仿宋" w:eastAsia="仿宋" w:hAnsi="仿宋" w:hint="eastAsia"/>
                <w:sz w:val="24"/>
              </w:rPr>
              <w:t>1996年9月—1999年7月在登封市第五高中学习；</w:t>
            </w:r>
          </w:p>
          <w:p w:rsidR="00CA33AF" w:rsidRDefault="00424C39">
            <w:pPr>
              <w:rPr>
                <w:rFonts w:ascii="仿宋" w:eastAsia="仿宋" w:hAnsi="仿宋"/>
                <w:sz w:val="24"/>
              </w:rPr>
            </w:pPr>
            <w:r>
              <w:rPr>
                <w:rFonts w:ascii="仿宋" w:eastAsia="仿宋" w:hAnsi="仿宋" w:hint="eastAsia"/>
                <w:sz w:val="24"/>
              </w:rPr>
              <w:t>1999年9月—2001年7月在西安高新科技职业学院学习；</w:t>
            </w:r>
          </w:p>
          <w:p w:rsidR="00CA33AF" w:rsidRDefault="00424C39">
            <w:pPr>
              <w:rPr>
                <w:rFonts w:ascii="仿宋" w:eastAsia="仿宋" w:hAnsi="仿宋"/>
                <w:sz w:val="24"/>
              </w:rPr>
            </w:pPr>
            <w:r>
              <w:rPr>
                <w:rFonts w:ascii="仿宋" w:eastAsia="仿宋" w:hAnsi="仿宋" w:hint="eastAsia"/>
                <w:sz w:val="24"/>
              </w:rPr>
              <w:t>2001年9月—2003年10月任学院资产科科长；</w:t>
            </w:r>
          </w:p>
          <w:p w:rsidR="00CA33AF" w:rsidRDefault="00424C39">
            <w:pPr>
              <w:rPr>
                <w:rFonts w:ascii="仿宋" w:eastAsia="仿宋" w:hAnsi="仿宋"/>
                <w:sz w:val="24"/>
              </w:rPr>
            </w:pPr>
            <w:r>
              <w:rPr>
                <w:rFonts w:ascii="仿宋" w:eastAsia="仿宋" w:hAnsi="仿宋" w:hint="eastAsia"/>
                <w:sz w:val="24"/>
              </w:rPr>
              <w:t>2003年11月—2006年10月任学院计算机中心副主任；</w:t>
            </w:r>
          </w:p>
          <w:p w:rsidR="00CA33AF" w:rsidRDefault="00424C39">
            <w:pPr>
              <w:rPr>
                <w:rFonts w:ascii="仿宋" w:eastAsia="仿宋" w:hAnsi="仿宋"/>
                <w:sz w:val="24"/>
              </w:rPr>
            </w:pPr>
            <w:r>
              <w:rPr>
                <w:rFonts w:ascii="仿宋" w:eastAsia="仿宋" w:hAnsi="仿宋" w:hint="eastAsia"/>
                <w:sz w:val="24"/>
              </w:rPr>
              <w:t>2006年11月—2008年10月任学院实验实训中心副主任；</w:t>
            </w:r>
          </w:p>
          <w:p w:rsidR="00CA33AF" w:rsidRDefault="00424C39">
            <w:pPr>
              <w:rPr>
                <w:rFonts w:ascii="仿宋" w:eastAsia="仿宋" w:hAnsi="仿宋"/>
                <w:sz w:val="24"/>
              </w:rPr>
            </w:pPr>
            <w:r>
              <w:rPr>
                <w:rFonts w:ascii="仿宋" w:eastAsia="仿宋" w:hAnsi="仿宋" w:hint="eastAsia"/>
                <w:sz w:val="24"/>
              </w:rPr>
              <w:t>2008年11月—2012年9月任学院网络中心副主任；</w:t>
            </w:r>
          </w:p>
          <w:p w:rsidR="00CA33AF" w:rsidRDefault="00424C39">
            <w:pPr>
              <w:rPr>
                <w:rFonts w:ascii="仿宋" w:eastAsia="仿宋" w:hAnsi="仿宋"/>
                <w:sz w:val="24"/>
              </w:rPr>
            </w:pPr>
            <w:r>
              <w:rPr>
                <w:rFonts w:ascii="仿宋" w:eastAsia="仿宋" w:hAnsi="仿宋" w:hint="eastAsia"/>
                <w:sz w:val="24"/>
              </w:rPr>
              <w:t>2012年10月至今任学院网络中心主任。</w:t>
            </w:r>
          </w:p>
        </w:tc>
      </w:tr>
      <w:tr w:rsidR="00CA33AF">
        <w:trPr>
          <w:trHeight w:val="1997"/>
          <w:jc w:val="center"/>
        </w:trPr>
        <w:tc>
          <w:tcPr>
            <w:tcW w:w="1386" w:type="dxa"/>
            <w:tcBorders>
              <w:top w:val="single" w:sz="4" w:space="0" w:color="auto"/>
              <w:left w:val="single" w:sz="12" w:space="0" w:color="auto"/>
              <w:bottom w:val="single" w:sz="4" w:space="0" w:color="auto"/>
              <w:right w:val="single" w:sz="4" w:space="0" w:color="auto"/>
            </w:tcBorders>
            <w:vAlign w:val="center"/>
          </w:tcPr>
          <w:p w:rsidR="00CA33AF" w:rsidRDefault="00424C39">
            <w:pPr>
              <w:widowControl/>
              <w:jc w:val="center"/>
              <w:rPr>
                <w:b/>
                <w:sz w:val="24"/>
                <w:szCs w:val="28"/>
              </w:rPr>
            </w:pPr>
            <w:r>
              <w:rPr>
                <w:b/>
                <w:sz w:val="24"/>
                <w:szCs w:val="28"/>
              </w:rPr>
              <w:t>曾受</w:t>
            </w:r>
          </w:p>
          <w:p w:rsidR="00CA33AF" w:rsidRDefault="00424C39">
            <w:pPr>
              <w:widowControl/>
              <w:jc w:val="center"/>
              <w:rPr>
                <w:b/>
                <w:sz w:val="24"/>
                <w:szCs w:val="28"/>
              </w:rPr>
            </w:pPr>
            <w:r>
              <w:rPr>
                <w:b/>
                <w:sz w:val="24"/>
                <w:szCs w:val="28"/>
              </w:rPr>
              <w:t>表彰</w:t>
            </w:r>
          </w:p>
          <w:p w:rsidR="00CA33AF" w:rsidRDefault="00424C39">
            <w:pPr>
              <w:widowControl/>
              <w:jc w:val="center"/>
              <w:rPr>
                <w:b/>
                <w:sz w:val="24"/>
              </w:rPr>
            </w:pPr>
            <w:r>
              <w:rPr>
                <w:b/>
                <w:sz w:val="24"/>
                <w:szCs w:val="28"/>
              </w:rPr>
              <w:t>情况</w:t>
            </w:r>
          </w:p>
        </w:tc>
        <w:tc>
          <w:tcPr>
            <w:tcW w:w="7784" w:type="dxa"/>
            <w:gridSpan w:val="6"/>
            <w:tcBorders>
              <w:top w:val="single" w:sz="4" w:space="0" w:color="auto"/>
              <w:left w:val="single" w:sz="4" w:space="0" w:color="auto"/>
              <w:bottom w:val="single" w:sz="4" w:space="0" w:color="auto"/>
              <w:right w:val="single" w:sz="12" w:space="0" w:color="auto"/>
            </w:tcBorders>
            <w:vAlign w:val="center"/>
          </w:tcPr>
          <w:p w:rsidR="00CA33AF" w:rsidRDefault="00424C39">
            <w:pPr>
              <w:widowControl/>
              <w:rPr>
                <w:rFonts w:ascii="仿宋" w:eastAsia="仿宋" w:hAnsi="仿宋"/>
                <w:sz w:val="24"/>
              </w:rPr>
            </w:pPr>
            <w:r>
              <w:rPr>
                <w:rFonts w:ascii="仿宋" w:eastAsia="仿宋" w:hAnsi="仿宋" w:hint="eastAsia"/>
                <w:sz w:val="24"/>
              </w:rPr>
              <w:t>2013年荣获西安高新科技职业学院先进工作者；</w:t>
            </w:r>
          </w:p>
          <w:p w:rsidR="00CA33AF" w:rsidRDefault="00424C39">
            <w:pPr>
              <w:widowControl/>
              <w:rPr>
                <w:rFonts w:ascii="仿宋" w:eastAsia="仿宋" w:hAnsi="仿宋"/>
                <w:sz w:val="24"/>
              </w:rPr>
            </w:pPr>
            <w:r>
              <w:rPr>
                <w:rFonts w:ascii="仿宋" w:eastAsia="仿宋" w:hAnsi="仿宋" w:hint="eastAsia"/>
                <w:sz w:val="24"/>
              </w:rPr>
              <w:t>2014年荣获西安高新科技职业学院优秀共产党员；</w:t>
            </w:r>
          </w:p>
          <w:p w:rsidR="00CA33AF" w:rsidRDefault="00424C39">
            <w:pPr>
              <w:widowControl/>
              <w:rPr>
                <w:rFonts w:ascii="仿宋" w:eastAsia="仿宋" w:hAnsi="仿宋"/>
                <w:sz w:val="24"/>
              </w:rPr>
            </w:pPr>
            <w:r>
              <w:rPr>
                <w:rFonts w:ascii="仿宋" w:eastAsia="仿宋" w:hAnsi="仿宋" w:hint="eastAsia"/>
                <w:sz w:val="24"/>
              </w:rPr>
              <w:t>2015年荣获西安高新科技职业学院先进工作者；</w:t>
            </w:r>
          </w:p>
          <w:p w:rsidR="00CA33AF" w:rsidRDefault="00424C39">
            <w:pPr>
              <w:widowControl/>
              <w:rPr>
                <w:rFonts w:ascii="仿宋" w:eastAsia="仿宋" w:hAnsi="仿宋"/>
                <w:sz w:val="24"/>
              </w:rPr>
            </w:pPr>
            <w:r>
              <w:rPr>
                <w:rFonts w:ascii="仿宋" w:eastAsia="仿宋" w:hAnsi="仿宋" w:hint="eastAsia"/>
                <w:sz w:val="24"/>
              </w:rPr>
              <w:t xml:space="preserve">2016年荣获西安高新科技职业学院先进工作者； </w:t>
            </w:r>
          </w:p>
          <w:p w:rsidR="00CA33AF" w:rsidRDefault="00424C39">
            <w:pPr>
              <w:widowControl/>
              <w:rPr>
                <w:b/>
                <w:sz w:val="24"/>
              </w:rPr>
            </w:pPr>
            <w:r>
              <w:rPr>
                <w:rFonts w:ascii="仿宋" w:eastAsia="仿宋" w:hAnsi="仿宋"/>
                <w:sz w:val="24"/>
              </w:rPr>
              <w:t>2017</w:t>
            </w:r>
            <w:r>
              <w:rPr>
                <w:rFonts w:ascii="仿宋" w:eastAsia="仿宋" w:hAnsi="仿宋" w:hint="eastAsia"/>
                <w:sz w:val="24"/>
              </w:rPr>
              <w:t xml:space="preserve">年荣获西安高新科技职业学院优秀管理干部。 </w:t>
            </w:r>
          </w:p>
        </w:tc>
      </w:tr>
      <w:tr w:rsidR="00CA33AF">
        <w:trPr>
          <w:trHeight w:val="3869"/>
          <w:jc w:val="center"/>
        </w:trPr>
        <w:tc>
          <w:tcPr>
            <w:tcW w:w="1386" w:type="dxa"/>
            <w:tcBorders>
              <w:top w:val="single" w:sz="4" w:space="0" w:color="auto"/>
              <w:left w:val="single" w:sz="12" w:space="0" w:color="auto"/>
              <w:bottom w:val="single" w:sz="12" w:space="0" w:color="auto"/>
              <w:right w:val="single" w:sz="4" w:space="0" w:color="auto"/>
            </w:tcBorders>
            <w:vAlign w:val="center"/>
          </w:tcPr>
          <w:p w:rsidR="00CA33AF" w:rsidRDefault="00424C39">
            <w:pPr>
              <w:widowControl/>
              <w:jc w:val="center"/>
              <w:rPr>
                <w:b/>
                <w:sz w:val="24"/>
                <w:szCs w:val="28"/>
              </w:rPr>
            </w:pPr>
            <w:r>
              <w:rPr>
                <w:b/>
                <w:sz w:val="24"/>
                <w:szCs w:val="28"/>
              </w:rPr>
              <w:t>主</w:t>
            </w:r>
          </w:p>
          <w:p w:rsidR="00CA33AF" w:rsidRDefault="00424C39">
            <w:pPr>
              <w:widowControl/>
              <w:jc w:val="center"/>
              <w:rPr>
                <w:b/>
                <w:sz w:val="24"/>
                <w:szCs w:val="28"/>
              </w:rPr>
            </w:pPr>
            <w:r>
              <w:rPr>
                <w:b/>
                <w:sz w:val="24"/>
                <w:szCs w:val="28"/>
              </w:rPr>
              <w:t>要</w:t>
            </w:r>
          </w:p>
          <w:p w:rsidR="00CA33AF" w:rsidRDefault="00424C39">
            <w:pPr>
              <w:widowControl/>
              <w:jc w:val="center"/>
              <w:rPr>
                <w:b/>
                <w:sz w:val="24"/>
                <w:szCs w:val="28"/>
              </w:rPr>
            </w:pPr>
            <w:r>
              <w:rPr>
                <w:b/>
                <w:sz w:val="24"/>
                <w:szCs w:val="28"/>
              </w:rPr>
              <w:t>事</w:t>
            </w:r>
          </w:p>
          <w:p w:rsidR="00CA33AF" w:rsidRDefault="00424C39">
            <w:pPr>
              <w:widowControl/>
              <w:jc w:val="center"/>
              <w:rPr>
                <w:b/>
                <w:sz w:val="24"/>
                <w:szCs w:val="28"/>
              </w:rPr>
            </w:pPr>
            <w:r>
              <w:rPr>
                <w:b/>
                <w:sz w:val="24"/>
                <w:szCs w:val="28"/>
              </w:rPr>
              <w:t>迹</w:t>
            </w:r>
          </w:p>
        </w:tc>
        <w:tc>
          <w:tcPr>
            <w:tcW w:w="7784" w:type="dxa"/>
            <w:gridSpan w:val="6"/>
            <w:tcBorders>
              <w:top w:val="single" w:sz="4" w:space="0" w:color="auto"/>
              <w:left w:val="single" w:sz="4" w:space="0" w:color="auto"/>
              <w:bottom w:val="single" w:sz="12" w:space="0" w:color="auto"/>
              <w:right w:val="single" w:sz="12" w:space="0" w:color="auto"/>
            </w:tcBorders>
            <w:vAlign w:val="center"/>
          </w:tcPr>
          <w:p w:rsidR="00CA33AF" w:rsidRDefault="00424C39">
            <w:pPr>
              <w:pStyle w:val="a5"/>
              <w:widowControl/>
              <w:shd w:val="clear" w:color="auto" w:fill="FFFFFF"/>
              <w:spacing w:before="150" w:beforeAutospacing="0" w:afterAutospacing="0" w:line="405" w:lineRule="atLeast"/>
              <w:ind w:firstLineChars="200" w:firstLine="480"/>
              <w:rPr>
                <w:rFonts w:ascii="仿宋" w:eastAsia="仿宋" w:hAnsi="仿宋" w:cs="仿宋"/>
                <w:color w:val="222222"/>
              </w:rPr>
            </w:pPr>
            <w:r>
              <w:rPr>
                <w:rFonts w:ascii="仿宋" w:eastAsia="仿宋" w:hAnsi="仿宋" w:cs="仿宋" w:hint="eastAsia"/>
                <w:color w:val="222222"/>
                <w:shd w:val="clear" w:color="auto" w:fill="FFFFFF"/>
              </w:rPr>
              <w:t>何少源同志，中共党员，1999年进入西安高新科技职业学院就职，现任西安高新科技职业学院网络中心主任，兼任机关党总支</w:t>
            </w:r>
            <w:r w:rsidR="007859AC">
              <w:rPr>
                <w:rFonts w:ascii="仿宋" w:eastAsia="仿宋" w:hAnsi="仿宋" w:cs="仿宋" w:hint="eastAsia"/>
                <w:color w:val="222222"/>
                <w:shd w:val="clear" w:color="auto" w:fill="FFFFFF"/>
              </w:rPr>
              <w:t>委员、</w:t>
            </w:r>
            <w:proofErr w:type="gramStart"/>
            <w:r>
              <w:rPr>
                <w:rFonts w:ascii="仿宋" w:eastAsia="仿宋" w:hAnsi="仿宋" w:cs="仿宋" w:hint="eastAsia"/>
                <w:color w:val="222222"/>
                <w:shd w:val="clear" w:color="auto" w:fill="FFFFFF"/>
              </w:rPr>
              <w:t>一</w:t>
            </w:r>
            <w:proofErr w:type="gramEnd"/>
            <w:r>
              <w:rPr>
                <w:rFonts w:ascii="仿宋" w:eastAsia="仿宋" w:hAnsi="仿宋" w:cs="仿宋" w:hint="eastAsia"/>
                <w:color w:val="222222"/>
                <w:shd w:val="clear" w:color="auto" w:fill="FFFFFF"/>
              </w:rPr>
              <w:t>支部书记，该同志以高度的职责感和强烈的事业心，在党务工作上兢兢业业、恪尽职守、辛勤工作，出色地完成了各项任务，为党建工作</w:t>
            </w:r>
            <w:proofErr w:type="gramStart"/>
            <w:r>
              <w:rPr>
                <w:rFonts w:ascii="仿宋" w:eastAsia="仿宋" w:hAnsi="仿宋" w:cs="仿宋" w:hint="eastAsia"/>
                <w:color w:val="222222"/>
                <w:shd w:val="clear" w:color="auto" w:fill="FFFFFF"/>
              </w:rPr>
              <w:t>作出</w:t>
            </w:r>
            <w:proofErr w:type="gramEnd"/>
            <w:r>
              <w:rPr>
                <w:rFonts w:ascii="仿宋" w:eastAsia="仿宋" w:hAnsi="仿宋" w:cs="仿宋" w:hint="eastAsia"/>
                <w:color w:val="222222"/>
                <w:shd w:val="clear" w:color="auto" w:fill="FFFFFF"/>
              </w:rPr>
              <w:t>了重要贡献。何少源同志具有较高的思想政治觉悟，多年来严于律己，不断提升党务工作水平。作为一名党务工作者，</w:t>
            </w:r>
            <w:r>
              <w:rPr>
                <w:rStyle w:val="a6"/>
                <w:rFonts w:ascii="仿宋" w:eastAsia="仿宋" w:hAnsi="仿宋" w:cs="仿宋" w:hint="eastAsia"/>
                <w:b w:val="0"/>
                <w:bCs/>
                <w:shd w:val="clear" w:color="auto" w:fill="FFFFFF"/>
              </w:rPr>
              <w:t>坚决拥护习近平总书记的核心地位，始终在思想上政治上行动上同以习近平同志为核心的党中央保持高度一致。努力学</w:t>
            </w:r>
            <w:proofErr w:type="gramStart"/>
            <w:r>
              <w:rPr>
                <w:rStyle w:val="a6"/>
                <w:rFonts w:ascii="仿宋" w:eastAsia="仿宋" w:hAnsi="仿宋" w:cs="仿宋" w:hint="eastAsia"/>
                <w:b w:val="0"/>
                <w:bCs/>
                <w:shd w:val="clear" w:color="auto" w:fill="FFFFFF"/>
              </w:rPr>
              <w:t>习习近</w:t>
            </w:r>
            <w:proofErr w:type="gramEnd"/>
            <w:r>
              <w:rPr>
                <w:rStyle w:val="a6"/>
                <w:rFonts w:ascii="仿宋" w:eastAsia="仿宋" w:hAnsi="仿宋" w:cs="仿宋" w:hint="eastAsia"/>
                <w:b w:val="0"/>
                <w:bCs/>
                <w:shd w:val="clear" w:color="auto" w:fill="FFFFFF"/>
              </w:rPr>
              <w:t>平新时代中国特色社会主义思想，</w:t>
            </w:r>
            <w:r>
              <w:rPr>
                <w:rFonts w:ascii="仿宋" w:eastAsia="仿宋" w:hAnsi="仿宋" w:cs="仿宋" w:hint="eastAsia"/>
                <w:color w:val="222222"/>
                <w:shd w:val="clear" w:color="auto" w:fill="FFFFFF"/>
              </w:rPr>
              <w:t>注重政治理论水平的提高，具有坚定的理想信念；他坚持党的基本路线，坚决执行党的各项方针政策，自觉履行党员义务，正确行使党员权利，自觉理解监督。他还注</w:t>
            </w:r>
            <w:r>
              <w:rPr>
                <w:rFonts w:ascii="仿宋" w:eastAsia="仿宋" w:hAnsi="仿宋" w:cs="仿宋" w:hint="eastAsia"/>
                <w:color w:val="222222"/>
                <w:shd w:val="clear" w:color="auto" w:fill="FFFFFF"/>
              </w:rPr>
              <w:lastRenderedPageBreak/>
              <w:t>重加强业务和管理知识的学习并运用到工作中去，认真用心的做好全院师生员工的网络信息化建设，工作踏实肯干，坚持原则，为学院的党务工作默默地做着奉献。他不仅做好本支部的工作，</w:t>
            </w:r>
            <w:proofErr w:type="gramStart"/>
            <w:r>
              <w:rPr>
                <w:rFonts w:ascii="仿宋" w:eastAsia="仿宋" w:hAnsi="仿宋" w:cs="仿宋" w:hint="eastAsia"/>
                <w:color w:val="222222"/>
                <w:shd w:val="clear" w:color="auto" w:fill="FFFFFF"/>
              </w:rPr>
              <w:t>严格发展</w:t>
            </w:r>
            <w:proofErr w:type="gramEnd"/>
            <w:r>
              <w:rPr>
                <w:rFonts w:ascii="仿宋" w:eastAsia="仿宋" w:hAnsi="仿宋" w:cs="仿宋" w:hint="eastAsia"/>
                <w:color w:val="222222"/>
                <w:shd w:val="clear" w:color="auto" w:fill="FFFFFF"/>
              </w:rPr>
              <w:t>党员的每一个步骤，认真细致的对待每一份材料，还注意</w:t>
            </w:r>
            <w:r w:rsidR="007859AC">
              <w:rPr>
                <w:rFonts w:ascii="仿宋" w:eastAsia="仿宋" w:hAnsi="仿宋" w:cs="仿宋" w:hint="eastAsia"/>
                <w:color w:val="222222"/>
                <w:shd w:val="clear" w:color="auto" w:fill="FFFFFF"/>
              </w:rPr>
              <w:t>增强党员意识，</w:t>
            </w:r>
            <w:r>
              <w:rPr>
                <w:rFonts w:ascii="仿宋" w:eastAsia="仿宋" w:hAnsi="仿宋" w:cs="仿宋" w:hint="eastAsia"/>
                <w:color w:val="222222"/>
                <w:shd w:val="clear" w:color="auto" w:fill="FFFFFF"/>
              </w:rPr>
              <w:t>注重自身学习和党性锻炼不断地改善传统的党务工作方法，把现代的管理知识引进到党务工作中，努力实现党务工作方法的科学化、现代化。网络信息化工作敏感繁杂，他始终坚持党对意识形态工作的领导原</w:t>
            </w:r>
            <w:r w:rsidR="007859AC">
              <w:rPr>
                <w:rFonts w:ascii="仿宋" w:eastAsia="仿宋" w:hAnsi="仿宋" w:cs="仿宋" w:hint="eastAsia"/>
                <w:color w:val="222222"/>
                <w:shd w:val="clear" w:color="auto" w:fill="FFFFFF"/>
              </w:rPr>
              <w:t>则，严把校园网络的政治性标准，不断净化校园网络，杜绝各种错误言论</w:t>
            </w:r>
            <w:r>
              <w:rPr>
                <w:rFonts w:ascii="仿宋" w:eastAsia="仿宋" w:hAnsi="仿宋" w:cs="仿宋" w:hint="eastAsia"/>
                <w:color w:val="222222"/>
                <w:shd w:val="clear" w:color="auto" w:fill="FFFFFF"/>
              </w:rPr>
              <w:t>和负面信息的流传。多年来何</w:t>
            </w:r>
            <w:proofErr w:type="gramStart"/>
            <w:r>
              <w:rPr>
                <w:rFonts w:ascii="仿宋" w:eastAsia="仿宋" w:hAnsi="仿宋" w:cs="仿宋" w:hint="eastAsia"/>
                <w:color w:val="222222"/>
                <w:shd w:val="clear" w:color="auto" w:fill="FFFFFF"/>
              </w:rPr>
              <w:t>少源同志</w:t>
            </w:r>
            <w:proofErr w:type="gramEnd"/>
            <w:r>
              <w:rPr>
                <w:rFonts w:ascii="仿宋" w:eastAsia="仿宋" w:hAnsi="仿宋" w:cs="仿宋" w:hint="eastAsia"/>
                <w:color w:val="222222"/>
                <w:shd w:val="clear" w:color="auto" w:fill="FFFFFF"/>
              </w:rPr>
              <w:t>无怨无悔、不计得失、默默地工作着、奉献着，为学院的建设</w:t>
            </w:r>
            <w:r w:rsidR="009F3F85">
              <w:rPr>
                <w:rFonts w:ascii="仿宋" w:eastAsia="仿宋" w:hAnsi="仿宋" w:cs="仿宋" w:hint="eastAsia"/>
                <w:color w:val="222222"/>
                <w:shd w:val="clear" w:color="auto" w:fill="FFFFFF"/>
              </w:rPr>
              <w:t>和支部建设</w:t>
            </w:r>
            <w:r>
              <w:rPr>
                <w:rFonts w:ascii="仿宋" w:eastAsia="仿宋" w:hAnsi="仿宋" w:cs="仿宋" w:hint="eastAsia"/>
                <w:color w:val="222222"/>
                <w:shd w:val="clear" w:color="auto" w:fill="FFFFFF"/>
              </w:rPr>
              <w:t>与发展默默奉献自我的光和热</w:t>
            </w:r>
            <w:r w:rsidR="007859AC">
              <w:rPr>
                <w:rFonts w:ascii="仿宋" w:eastAsia="仿宋" w:hAnsi="仿宋" w:cs="仿宋" w:hint="eastAsia"/>
                <w:color w:val="222222"/>
                <w:shd w:val="clear" w:color="auto" w:fill="FFFFFF"/>
              </w:rPr>
              <w:t>，不断提高</w:t>
            </w:r>
            <w:bookmarkStart w:id="0" w:name="_GoBack"/>
            <w:bookmarkEnd w:id="0"/>
            <w:r w:rsidR="009F3F85">
              <w:rPr>
                <w:rFonts w:ascii="仿宋" w:eastAsia="仿宋" w:hAnsi="仿宋" w:cs="仿宋" w:hint="eastAsia"/>
                <w:color w:val="222222"/>
                <w:shd w:val="clear" w:color="auto" w:fill="FFFFFF"/>
              </w:rPr>
              <w:t>党务工作的新成效</w:t>
            </w:r>
            <w:r>
              <w:rPr>
                <w:rFonts w:ascii="仿宋" w:eastAsia="仿宋" w:hAnsi="仿宋" w:cs="仿宋" w:hint="eastAsia"/>
                <w:color w:val="222222"/>
                <w:shd w:val="clear" w:color="auto" w:fill="FFFFFF"/>
              </w:rPr>
              <w:t>。</w:t>
            </w:r>
          </w:p>
          <w:p w:rsidR="00CA33AF" w:rsidRDefault="00CA33AF">
            <w:pPr>
              <w:widowControl/>
              <w:jc w:val="left"/>
              <w:rPr>
                <w:b/>
                <w:sz w:val="24"/>
              </w:rPr>
            </w:pPr>
          </w:p>
          <w:p w:rsidR="00424C39" w:rsidRDefault="00424C39">
            <w:pPr>
              <w:widowControl/>
              <w:jc w:val="left"/>
              <w:rPr>
                <w:b/>
                <w:sz w:val="24"/>
              </w:rPr>
            </w:pPr>
          </w:p>
          <w:p w:rsidR="00424C39" w:rsidRDefault="00424C39">
            <w:pPr>
              <w:widowControl/>
              <w:jc w:val="left"/>
              <w:rPr>
                <w:b/>
                <w:sz w:val="24"/>
              </w:rPr>
            </w:pPr>
          </w:p>
          <w:p w:rsidR="00424C39" w:rsidRDefault="00424C39">
            <w:pPr>
              <w:widowControl/>
              <w:jc w:val="left"/>
              <w:rPr>
                <w:b/>
                <w:sz w:val="24"/>
              </w:rPr>
            </w:pPr>
          </w:p>
        </w:tc>
      </w:tr>
      <w:tr w:rsidR="00CA33AF">
        <w:trPr>
          <w:trHeight w:val="3297"/>
          <w:jc w:val="center"/>
        </w:trPr>
        <w:tc>
          <w:tcPr>
            <w:tcW w:w="1386" w:type="dxa"/>
            <w:tcBorders>
              <w:top w:val="single" w:sz="4" w:space="0" w:color="auto"/>
              <w:left w:val="single" w:sz="12" w:space="0" w:color="auto"/>
              <w:bottom w:val="single" w:sz="8" w:space="0" w:color="auto"/>
              <w:right w:val="single" w:sz="4" w:space="0" w:color="auto"/>
            </w:tcBorders>
            <w:vAlign w:val="center"/>
          </w:tcPr>
          <w:p w:rsidR="00CA33AF" w:rsidRDefault="00424C39">
            <w:pPr>
              <w:widowControl/>
              <w:jc w:val="center"/>
              <w:rPr>
                <w:b/>
                <w:sz w:val="24"/>
                <w:szCs w:val="28"/>
              </w:rPr>
            </w:pPr>
            <w:r>
              <w:rPr>
                <w:b/>
                <w:sz w:val="24"/>
                <w:szCs w:val="28"/>
              </w:rPr>
              <w:lastRenderedPageBreak/>
              <w:t>填报</w:t>
            </w:r>
          </w:p>
          <w:p w:rsidR="00CA33AF" w:rsidRDefault="00424C39">
            <w:pPr>
              <w:widowControl/>
              <w:jc w:val="center"/>
              <w:rPr>
                <w:b/>
                <w:sz w:val="24"/>
                <w:szCs w:val="28"/>
              </w:rPr>
            </w:pPr>
            <w:r>
              <w:rPr>
                <w:b/>
                <w:sz w:val="24"/>
                <w:szCs w:val="28"/>
              </w:rPr>
              <w:t>单位</w:t>
            </w:r>
          </w:p>
          <w:p w:rsidR="00CA33AF" w:rsidRDefault="00424C39">
            <w:pPr>
              <w:widowControl/>
              <w:jc w:val="center"/>
              <w:rPr>
                <w:b/>
                <w:sz w:val="24"/>
                <w:szCs w:val="28"/>
              </w:rPr>
            </w:pPr>
            <w:r>
              <w:rPr>
                <w:b/>
                <w:sz w:val="24"/>
                <w:szCs w:val="28"/>
              </w:rPr>
              <w:t>党委</w:t>
            </w:r>
          </w:p>
          <w:p w:rsidR="00CA33AF" w:rsidRDefault="00424C39">
            <w:pPr>
              <w:widowControl/>
              <w:jc w:val="center"/>
              <w:rPr>
                <w:b/>
                <w:sz w:val="24"/>
                <w:szCs w:val="28"/>
              </w:rPr>
            </w:pPr>
            <w:r>
              <w:rPr>
                <w:b/>
                <w:sz w:val="24"/>
                <w:szCs w:val="28"/>
              </w:rPr>
              <w:t>意见</w:t>
            </w:r>
          </w:p>
        </w:tc>
        <w:tc>
          <w:tcPr>
            <w:tcW w:w="7784" w:type="dxa"/>
            <w:gridSpan w:val="6"/>
            <w:tcBorders>
              <w:top w:val="single" w:sz="4" w:space="0" w:color="auto"/>
              <w:left w:val="single" w:sz="4" w:space="0" w:color="auto"/>
              <w:bottom w:val="single" w:sz="8" w:space="0" w:color="auto"/>
              <w:right w:val="single" w:sz="12" w:space="0" w:color="auto"/>
            </w:tcBorders>
            <w:vAlign w:val="bottom"/>
          </w:tcPr>
          <w:p w:rsidR="00424C39" w:rsidRDefault="00424C39">
            <w:pPr>
              <w:ind w:rightChars="222" w:right="466"/>
              <w:jc w:val="right"/>
              <w:rPr>
                <w:b/>
                <w:sz w:val="24"/>
              </w:rPr>
            </w:pPr>
          </w:p>
          <w:p w:rsidR="00424C39" w:rsidRDefault="00424C39" w:rsidP="00424C39">
            <w:pPr>
              <w:ind w:rightChars="222" w:right="466"/>
              <w:jc w:val="right"/>
              <w:rPr>
                <w:b/>
                <w:sz w:val="24"/>
              </w:rPr>
            </w:pPr>
          </w:p>
          <w:p w:rsidR="00424C39" w:rsidRDefault="00424C39">
            <w:pPr>
              <w:ind w:rightChars="222" w:right="466"/>
              <w:jc w:val="right"/>
              <w:rPr>
                <w:b/>
                <w:sz w:val="24"/>
              </w:rPr>
            </w:pPr>
          </w:p>
          <w:p w:rsidR="00424C39" w:rsidRDefault="00424C39">
            <w:pPr>
              <w:ind w:rightChars="222" w:right="466"/>
              <w:jc w:val="right"/>
              <w:rPr>
                <w:b/>
                <w:sz w:val="24"/>
              </w:rPr>
            </w:pPr>
          </w:p>
          <w:p w:rsidR="00424C39" w:rsidRDefault="00424C39">
            <w:pPr>
              <w:ind w:rightChars="222" w:right="466"/>
              <w:jc w:val="right"/>
              <w:rPr>
                <w:b/>
                <w:sz w:val="24"/>
              </w:rPr>
            </w:pPr>
          </w:p>
          <w:p w:rsidR="00424C39" w:rsidRDefault="00424C39">
            <w:pPr>
              <w:ind w:rightChars="222" w:right="466"/>
              <w:jc w:val="right"/>
              <w:rPr>
                <w:b/>
                <w:sz w:val="24"/>
              </w:rPr>
            </w:pPr>
          </w:p>
          <w:p w:rsidR="00424C39" w:rsidRDefault="00424C39" w:rsidP="00424C39">
            <w:pPr>
              <w:ind w:rightChars="222" w:right="466"/>
              <w:rPr>
                <w:b/>
                <w:sz w:val="24"/>
              </w:rPr>
            </w:pPr>
          </w:p>
          <w:p w:rsidR="00424C39" w:rsidRDefault="00424C39">
            <w:pPr>
              <w:ind w:rightChars="222" w:right="466"/>
              <w:jc w:val="right"/>
              <w:rPr>
                <w:b/>
                <w:sz w:val="24"/>
              </w:rPr>
            </w:pPr>
          </w:p>
          <w:p w:rsidR="00424C39" w:rsidRDefault="00424C39">
            <w:pPr>
              <w:ind w:rightChars="222" w:right="466"/>
              <w:jc w:val="right"/>
              <w:rPr>
                <w:b/>
                <w:sz w:val="24"/>
              </w:rPr>
            </w:pPr>
          </w:p>
          <w:p w:rsidR="00424C39" w:rsidRDefault="00424C39">
            <w:pPr>
              <w:ind w:rightChars="222" w:right="466"/>
              <w:jc w:val="right"/>
              <w:rPr>
                <w:b/>
                <w:sz w:val="24"/>
              </w:rPr>
            </w:pPr>
          </w:p>
          <w:p w:rsidR="00424C39" w:rsidRDefault="00424C39">
            <w:pPr>
              <w:ind w:rightChars="222" w:right="466"/>
              <w:jc w:val="right"/>
              <w:rPr>
                <w:b/>
                <w:sz w:val="24"/>
              </w:rPr>
            </w:pPr>
          </w:p>
          <w:p w:rsidR="00CA33AF" w:rsidRDefault="00424C39">
            <w:pPr>
              <w:ind w:rightChars="222" w:right="466"/>
              <w:jc w:val="right"/>
              <w:rPr>
                <w:b/>
                <w:sz w:val="24"/>
              </w:rPr>
            </w:pPr>
            <w:r>
              <w:rPr>
                <w:b/>
                <w:sz w:val="24"/>
              </w:rPr>
              <w:t>负责人签字：</w:t>
            </w:r>
            <w:r>
              <w:rPr>
                <w:b/>
                <w:sz w:val="24"/>
              </w:rPr>
              <w:t xml:space="preserve">       </w:t>
            </w:r>
            <w:r>
              <w:rPr>
                <w:b/>
                <w:sz w:val="24"/>
              </w:rPr>
              <w:t>（盖章）</w:t>
            </w:r>
          </w:p>
          <w:p w:rsidR="00CA33AF" w:rsidRDefault="00424C39">
            <w:pPr>
              <w:widowControl/>
              <w:spacing w:afterLines="50" w:after="156"/>
              <w:ind w:rightChars="471" w:right="989"/>
              <w:jc w:val="right"/>
              <w:rPr>
                <w:b/>
                <w:sz w:val="24"/>
                <w:szCs w:val="28"/>
              </w:rPr>
            </w:pPr>
            <w:r>
              <w:rPr>
                <w:b/>
                <w:sz w:val="24"/>
              </w:rPr>
              <w:t>2018</w:t>
            </w:r>
            <w:r>
              <w:rPr>
                <w:b/>
                <w:sz w:val="24"/>
              </w:rPr>
              <w:t>年</w:t>
            </w:r>
            <w:r>
              <w:rPr>
                <w:b/>
                <w:sz w:val="24"/>
              </w:rPr>
              <w:t xml:space="preserve">  </w:t>
            </w:r>
            <w:r>
              <w:rPr>
                <w:b/>
                <w:sz w:val="24"/>
              </w:rPr>
              <w:t>月</w:t>
            </w:r>
            <w:r>
              <w:rPr>
                <w:b/>
                <w:sz w:val="24"/>
              </w:rPr>
              <w:t xml:space="preserve">  </w:t>
            </w:r>
            <w:r>
              <w:rPr>
                <w:b/>
                <w:sz w:val="24"/>
              </w:rPr>
              <w:t>日</w:t>
            </w:r>
            <w:r>
              <w:rPr>
                <w:b/>
                <w:sz w:val="24"/>
              </w:rPr>
              <w:t xml:space="preserve">            </w:t>
            </w:r>
          </w:p>
        </w:tc>
      </w:tr>
      <w:tr w:rsidR="00CA33AF">
        <w:trPr>
          <w:trHeight w:val="3077"/>
          <w:jc w:val="center"/>
        </w:trPr>
        <w:tc>
          <w:tcPr>
            <w:tcW w:w="1386" w:type="dxa"/>
            <w:tcBorders>
              <w:top w:val="nil"/>
              <w:left w:val="single" w:sz="12" w:space="0" w:color="auto"/>
              <w:bottom w:val="single" w:sz="12" w:space="0" w:color="auto"/>
              <w:right w:val="single" w:sz="4" w:space="0" w:color="auto"/>
            </w:tcBorders>
            <w:vAlign w:val="center"/>
          </w:tcPr>
          <w:p w:rsidR="00CA33AF" w:rsidRDefault="00424C39">
            <w:pPr>
              <w:widowControl/>
              <w:jc w:val="center"/>
              <w:rPr>
                <w:b/>
                <w:sz w:val="24"/>
                <w:szCs w:val="28"/>
              </w:rPr>
            </w:pPr>
            <w:r>
              <w:rPr>
                <w:b/>
                <w:sz w:val="24"/>
                <w:szCs w:val="28"/>
              </w:rPr>
              <w:t>省委</w:t>
            </w:r>
          </w:p>
          <w:p w:rsidR="00CA33AF" w:rsidRDefault="00424C39">
            <w:pPr>
              <w:widowControl/>
              <w:jc w:val="center"/>
              <w:rPr>
                <w:b/>
                <w:sz w:val="24"/>
                <w:szCs w:val="28"/>
              </w:rPr>
            </w:pPr>
            <w:r>
              <w:rPr>
                <w:b/>
                <w:sz w:val="24"/>
                <w:szCs w:val="28"/>
              </w:rPr>
              <w:t>高教</w:t>
            </w:r>
          </w:p>
          <w:p w:rsidR="00CA33AF" w:rsidRDefault="00424C39">
            <w:pPr>
              <w:widowControl/>
              <w:jc w:val="center"/>
              <w:rPr>
                <w:b/>
                <w:sz w:val="24"/>
                <w:szCs w:val="28"/>
              </w:rPr>
            </w:pPr>
            <w:r>
              <w:rPr>
                <w:b/>
                <w:sz w:val="24"/>
                <w:szCs w:val="28"/>
              </w:rPr>
              <w:t>工委</w:t>
            </w:r>
          </w:p>
          <w:p w:rsidR="00CA33AF" w:rsidRDefault="00424C39">
            <w:pPr>
              <w:widowControl/>
              <w:jc w:val="center"/>
              <w:rPr>
                <w:b/>
                <w:sz w:val="24"/>
                <w:szCs w:val="28"/>
              </w:rPr>
            </w:pPr>
            <w:r>
              <w:rPr>
                <w:b/>
                <w:sz w:val="24"/>
                <w:szCs w:val="28"/>
              </w:rPr>
              <w:t>审批</w:t>
            </w:r>
          </w:p>
          <w:p w:rsidR="00CA33AF" w:rsidRDefault="00424C39">
            <w:pPr>
              <w:widowControl/>
              <w:jc w:val="center"/>
              <w:rPr>
                <w:b/>
                <w:sz w:val="24"/>
                <w:szCs w:val="28"/>
              </w:rPr>
            </w:pPr>
            <w:r>
              <w:rPr>
                <w:b/>
                <w:sz w:val="24"/>
                <w:szCs w:val="28"/>
              </w:rPr>
              <w:t>意见</w:t>
            </w:r>
          </w:p>
        </w:tc>
        <w:tc>
          <w:tcPr>
            <w:tcW w:w="7784" w:type="dxa"/>
            <w:gridSpan w:val="6"/>
            <w:tcBorders>
              <w:top w:val="single" w:sz="4" w:space="0" w:color="auto"/>
              <w:left w:val="nil"/>
              <w:bottom w:val="single" w:sz="12" w:space="0" w:color="auto"/>
              <w:right w:val="single" w:sz="12" w:space="0" w:color="auto"/>
            </w:tcBorders>
            <w:vAlign w:val="bottom"/>
          </w:tcPr>
          <w:p w:rsidR="00424C39" w:rsidRDefault="00424C39">
            <w:pPr>
              <w:ind w:rightChars="222" w:right="466"/>
              <w:jc w:val="right"/>
              <w:rPr>
                <w:b/>
                <w:sz w:val="24"/>
              </w:rPr>
            </w:pPr>
          </w:p>
          <w:p w:rsidR="00424C39" w:rsidRDefault="00424C39">
            <w:pPr>
              <w:ind w:rightChars="222" w:right="466"/>
              <w:jc w:val="right"/>
              <w:rPr>
                <w:b/>
                <w:sz w:val="24"/>
              </w:rPr>
            </w:pPr>
          </w:p>
          <w:p w:rsidR="00424C39" w:rsidRDefault="00424C39">
            <w:pPr>
              <w:ind w:rightChars="222" w:right="466"/>
              <w:jc w:val="right"/>
              <w:rPr>
                <w:b/>
                <w:sz w:val="24"/>
              </w:rPr>
            </w:pPr>
          </w:p>
          <w:p w:rsidR="00424C39" w:rsidRDefault="00424C39">
            <w:pPr>
              <w:ind w:rightChars="222" w:right="466"/>
              <w:jc w:val="right"/>
              <w:rPr>
                <w:b/>
                <w:sz w:val="24"/>
              </w:rPr>
            </w:pPr>
          </w:p>
          <w:p w:rsidR="00424C39" w:rsidRDefault="00424C39">
            <w:pPr>
              <w:ind w:rightChars="222" w:right="466"/>
              <w:jc w:val="right"/>
              <w:rPr>
                <w:b/>
                <w:sz w:val="24"/>
              </w:rPr>
            </w:pPr>
          </w:p>
          <w:p w:rsidR="00424C39" w:rsidRDefault="00424C39">
            <w:pPr>
              <w:ind w:rightChars="222" w:right="466"/>
              <w:jc w:val="right"/>
              <w:rPr>
                <w:b/>
                <w:sz w:val="24"/>
              </w:rPr>
            </w:pPr>
          </w:p>
          <w:p w:rsidR="00424C39" w:rsidRDefault="00424C39">
            <w:pPr>
              <w:ind w:rightChars="222" w:right="466"/>
              <w:jc w:val="right"/>
              <w:rPr>
                <w:b/>
                <w:sz w:val="24"/>
              </w:rPr>
            </w:pPr>
          </w:p>
          <w:p w:rsidR="00424C39" w:rsidRDefault="00424C39">
            <w:pPr>
              <w:ind w:rightChars="222" w:right="466"/>
              <w:jc w:val="right"/>
              <w:rPr>
                <w:b/>
                <w:sz w:val="24"/>
              </w:rPr>
            </w:pPr>
          </w:p>
          <w:p w:rsidR="00424C39" w:rsidRDefault="00424C39">
            <w:pPr>
              <w:ind w:rightChars="222" w:right="466"/>
              <w:jc w:val="right"/>
              <w:rPr>
                <w:b/>
                <w:sz w:val="24"/>
              </w:rPr>
            </w:pPr>
          </w:p>
          <w:p w:rsidR="00424C39" w:rsidRDefault="00424C39">
            <w:pPr>
              <w:ind w:rightChars="222" w:right="466"/>
              <w:jc w:val="right"/>
              <w:rPr>
                <w:b/>
                <w:sz w:val="24"/>
              </w:rPr>
            </w:pPr>
          </w:p>
          <w:p w:rsidR="00CA33AF" w:rsidRDefault="00424C39">
            <w:pPr>
              <w:ind w:rightChars="222" w:right="466"/>
              <w:jc w:val="right"/>
              <w:rPr>
                <w:b/>
                <w:sz w:val="24"/>
              </w:rPr>
            </w:pPr>
            <w:r>
              <w:rPr>
                <w:b/>
                <w:sz w:val="24"/>
              </w:rPr>
              <w:t>负责人签字：</w:t>
            </w:r>
            <w:r>
              <w:rPr>
                <w:b/>
                <w:sz w:val="24"/>
              </w:rPr>
              <w:t xml:space="preserve">       </w:t>
            </w:r>
            <w:r>
              <w:rPr>
                <w:b/>
                <w:sz w:val="24"/>
              </w:rPr>
              <w:t>（盖章）</w:t>
            </w:r>
          </w:p>
          <w:p w:rsidR="00CA33AF" w:rsidRDefault="00424C39">
            <w:pPr>
              <w:widowControl/>
              <w:spacing w:afterLines="50" w:after="156"/>
              <w:ind w:rightChars="467" w:right="981"/>
              <w:jc w:val="right"/>
              <w:rPr>
                <w:b/>
                <w:sz w:val="24"/>
                <w:szCs w:val="28"/>
              </w:rPr>
            </w:pPr>
            <w:r>
              <w:rPr>
                <w:b/>
                <w:sz w:val="24"/>
              </w:rPr>
              <w:t>2018</w:t>
            </w:r>
            <w:r>
              <w:rPr>
                <w:b/>
                <w:sz w:val="24"/>
              </w:rPr>
              <w:t>年</w:t>
            </w:r>
            <w:r>
              <w:rPr>
                <w:b/>
                <w:sz w:val="24"/>
              </w:rPr>
              <w:t xml:space="preserve">  </w:t>
            </w:r>
            <w:r>
              <w:rPr>
                <w:b/>
                <w:sz w:val="24"/>
              </w:rPr>
              <w:t>月</w:t>
            </w:r>
            <w:r>
              <w:rPr>
                <w:b/>
                <w:sz w:val="24"/>
              </w:rPr>
              <w:t xml:space="preserve">  </w:t>
            </w:r>
            <w:r>
              <w:rPr>
                <w:b/>
                <w:sz w:val="24"/>
              </w:rPr>
              <w:t>日</w:t>
            </w:r>
            <w:r>
              <w:rPr>
                <w:b/>
                <w:sz w:val="24"/>
              </w:rPr>
              <w:t xml:space="preserve">            </w:t>
            </w:r>
          </w:p>
        </w:tc>
      </w:tr>
    </w:tbl>
    <w:p w:rsidR="00CA33AF" w:rsidRDefault="00CA33AF">
      <w:pPr>
        <w:spacing w:line="338" w:lineRule="auto"/>
        <w:rPr>
          <w:rFonts w:ascii="仿宋" w:eastAsia="仿宋" w:hAnsi="仿宋" w:cs="仿宋"/>
          <w:sz w:val="32"/>
          <w:szCs w:val="32"/>
        </w:rPr>
      </w:pPr>
    </w:p>
    <w:sectPr w:rsidR="00CA33AF">
      <w:pgSz w:w="11906" w:h="16838"/>
      <w:pgMar w:top="1440" w:right="1800" w:bottom="993"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bordersDoNotSurroundHeader/>
  <w:bordersDoNotSurroundFooter/>
  <w:proofState w:spelling="clean" w:grammar="clean"/>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9681C"/>
    <w:rsid w:val="000F688A"/>
    <w:rsid w:val="001A426B"/>
    <w:rsid w:val="0022726F"/>
    <w:rsid w:val="00235F36"/>
    <w:rsid w:val="002706EA"/>
    <w:rsid w:val="002A421E"/>
    <w:rsid w:val="00363D30"/>
    <w:rsid w:val="00424C39"/>
    <w:rsid w:val="00441D3B"/>
    <w:rsid w:val="00457E9B"/>
    <w:rsid w:val="004C2638"/>
    <w:rsid w:val="004D36E0"/>
    <w:rsid w:val="005566A1"/>
    <w:rsid w:val="005C3AF1"/>
    <w:rsid w:val="00620D50"/>
    <w:rsid w:val="00656097"/>
    <w:rsid w:val="00720BDA"/>
    <w:rsid w:val="007213A9"/>
    <w:rsid w:val="00721BA0"/>
    <w:rsid w:val="007859AC"/>
    <w:rsid w:val="007D2D37"/>
    <w:rsid w:val="00857386"/>
    <w:rsid w:val="008663F6"/>
    <w:rsid w:val="008D126D"/>
    <w:rsid w:val="009C040D"/>
    <w:rsid w:val="009F3F85"/>
    <w:rsid w:val="00B1095F"/>
    <w:rsid w:val="00BA4B6C"/>
    <w:rsid w:val="00BC1640"/>
    <w:rsid w:val="00CA20CE"/>
    <w:rsid w:val="00CA33AF"/>
    <w:rsid w:val="00D5711D"/>
    <w:rsid w:val="00D83D56"/>
    <w:rsid w:val="00DF1954"/>
    <w:rsid w:val="00EA7797"/>
    <w:rsid w:val="00EC3E47"/>
    <w:rsid w:val="00F44A7A"/>
    <w:rsid w:val="221D59F1"/>
    <w:rsid w:val="3AAF2A9A"/>
    <w:rsid w:val="4389681C"/>
    <w:rsid w:val="463947F3"/>
    <w:rsid w:val="4A6B6D99"/>
    <w:rsid w:val="50212801"/>
    <w:rsid w:val="54FC135C"/>
    <w:rsid w:val="5AFE5828"/>
    <w:rsid w:val="69090CA9"/>
    <w:rsid w:val="6D535020"/>
    <w:rsid w:val="6FC1105E"/>
    <w:rsid w:val="76946498"/>
    <w:rsid w:val="7E154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qFormat/>
    <w:rPr>
      <w:kern w:val="2"/>
      <w:sz w:val="18"/>
      <w:szCs w:val="18"/>
    </w:rPr>
  </w:style>
  <w:style w:type="character" w:customStyle="1" w:styleId="Char">
    <w:name w:val="页脚 Char"/>
    <w:basedOn w:val="a0"/>
    <w:link w:val="a3"/>
    <w:rPr>
      <w:kern w:val="2"/>
      <w:sz w:val="18"/>
      <w:szCs w:val="18"/>
    </w:rPr>
  </w:style>
  <w:style w:type="paragraph" w:styleId="a7">
    <w:name w:val="Balloon Text"/>
    <w:basedOn w:val="a"/>
    <w:link w:val="Char1"/>
    <w:rsid w:val="00424C39"/>
    <w:rPr>
      <w:sz w:val="18"/>
      <w:szCs w:val="18"/>
    </w:rPr>
  </w:style>
  <w:style w:type="character" w:customStyle="1" w:styleId="Char1">
    <w:name w:val="批注框文本 Char"/>
    <w:basedOn w:val="a0"/>
    <w:link w:val="a7"/>
    <w:rsid w:val="00424C3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qFormat/>
    <w:rPr>
      <w:kern w:val="2"/>
      <w:sz w:val="18"/>
      <w:szCs w:val="18"/>
    </w:rPr>
  </w:style>
  <w:style w:type="character" w:customStyle="1" w:styleId="Char">
    <w:name w:val="页脚 Char"/>
    <w:basedOn w:val="a0"/>
    <w:link w:val="a3"/>
    <w:rPr>
      <w:kern w:val="2"/>
      <w:sz w:val="18"/>
      <w:szCs w:val="18"/>
    </w:rPr>
  </w:style>
  <w:style w:type="paragraph" w:styleId="a7">
    <w:name w:val="Balloon Text"/>
    <w:basedOn w:val="a"/>
    <w:link w:val="Char1"/>
    <w:rsid w:val="00424C39"/>
    <w:rPr>
      <w:sz w:val="18"/>
      <w:szCs w:val="18"/>
    </w:rPr>
  </w:style>
  <w:style w:type="character" w:customStyle="1" w:styleId="Char1">
    <w:name w:val="批注框文本 Char"/>
    <w:basedOn w:val="a0"/>
    <w:link w:val="a7"/>
    <w:rsid w:val="00424C3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htu\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TotalTime>
  <Pages>2</Pages>
  <Words>199</Words>
  <Characters>1136</Characters>
  <Application>Microsoft Office Word</Application>
  <DocSecurity>0</DocSecurity>
  <Lines>9</Lines>
  <Paragraphs>2</Paragraphs>
  <ScaleCrop>false</ScaleCrop>
  <Company>Microsoft</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xhtu</dc:creator>
  <cp:lastModifiedBy>74.西安高新科技职业学院</cp:lastModifiedBy>
  <cp:revision>6</cp:revision>
  <dcterms:created xsi:type="dcterms:W3CDTF">2018-04-28T02:22:00Z</dcterms:created>
  <dcterms:modified xsi:type="dcterms:W3CDTF">2018-05-02T07:46:00Z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