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2B" w:rsidRDefault="009E212B" w:rsidP="008B0799">
      <w:pPr>
        <w:wordWrap w:val="0"/>
        <w:ind w:firstLineChars="2200" w:firstLine="6184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ZB-2019-06</w:t>
      </w:r>
    </w:p>
    <w:p w:rsidR="009117B1" w:rsidRDefault="009117B1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9117B1" w:rsidRDefault="00473068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19050" t="0" r="0" b="0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B1" w:rsidRDefault="00473068">
      <w:pPr>
        <w:jc w:val="center"/>
        <w:rPr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西安高新科技职业学院</w:t>
      </w:r>
      <w:r>
        <w:rPr>
          <w:rFonts w:hint="eastAsia"/>
          <w:b/>
          <w:sz w:val="36"/>
          <w:szCs w:val="36"/>
        </w:rPr>
        <w:t>泾河校区</w:t>
      </w:r>
      <w:r>
        <w:rPr>
          <w:rFonts w:hint="eastAsia"/>
          <w:b/>
          <w:sz w:val="36"/>
          <w:szCs w:val="36"/>
        </w:rPr>
        <w:t>学生公寓采暖工程</w:t>
      </w:r>
    </w:p>
    <w:p w:rsidR="009117B1" w:rsidRDefault="009117B1">
      <w:pPr>
        <w:rPr>
          <w:b/>
          <w:sz w:val="44"/>
          <w:szCs w:val="44"/>
        </w:rPr>
      </w:pPr>
    </w:p>
    <w:p w:rsidR="009117B1" w:rsidRDefault="009117B1">
      <w:pPr>
        <w:rPr>
          <w:b/>
          <w:sz w:val="44"/>
          <w:szCs w:val="44"/>
        </w:rPr>
      </w:pPr>
    </w:p>
    <w:p w:rsidR="009117B1" w:rsidRDefault="00473068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9117B1" w:rsidRDefault="00473068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9117B1" w:rsidRDefault="00473068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9117B1" w:rsidRDefault="00473068">
      <w:pPr>
        <w:jc w:val="center"/>
        <w:rPr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9117B1" w:rsidRDefault="009117B1">
      <w:pPr>
        <w:rPr>
          <w:sz w:val="32"/>
          <w:szCs w:val="32"/>
        </w:rPr>
      </w:pPr>
    </w:p>
    <w:p w:rsidR="009117B1" w:rsidRDefault="00473068" w:rsidP="009E212B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28"/>
          <w:szCs w:val="28"/>
          <w:u w:val="single"/>
        </w:rPr>
      </w:pPr>
      <w:bookmarkStart w:id="0" w:name="_Toc189139729"/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高新科技</w:t>
      </w:r>
      <w:r w:rsidR="008B0799">
        <w:rPr>
          <w:rFonts w:ascii="宋体" w:hAnsi="宋体" w:cs="宋体" w:hint="eastAsia"/>
          <w:b/>
          <w:bCs/>
          <w:sz w:val="28"/>
          <w:szCs w:val="28"/>
          <w:u w:val="single"/>
        </w:rPr>
        <w:t>职业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学院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学生公寓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采暖工程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</w:t>
      </w:r>
    </w:p>
    <w:p w:rsidR="009117B1" w:rsidRDefault="00473068" w:rsidP="009E212B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西安高新科技职业学院</w:t>
      </w:r>
      <w:r>
        <w:rPr>
          <w:rFonts w:hint="eastAsia"/>
          <w:b/>
          <w:sz w:val="28"/>
          <w:szCs w:val="28"/>
          <w:u w:val="single"/>
        </w:rPr>
        <w:t>泾河校区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新建办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</w:p>
    <w:p w:rsidR="009117B1" w:rsidRDefault="00473068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201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9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年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3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月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15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日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</w:t>
      </w:r>
    </w:p>
    <w:tbl>
      <w:tblPr>
        <w:tblpPr w:leftFromText="180" w:rightFromText="180" w:vertAnchor="text" w:horzAnchor="page" w:tblpX="1741" w:tblpY="692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7445"/>
      </w:tblGrid>
      <w:tr w:rsidR="009117B1">
        <w:trPr>
          <w:trHeight w:hRule="exact" w:val="53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工程名称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jc w:val="left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B05</w:t>
            </w:r>
            <w:r>
              <w:rPr>
                <w:rFonts w:ascii="宋体" w:hAnsi="宋体" w:cs="宋体" w:hint="eastAsia"/>
                <w:kern w:val="15"/>
                <w:sz w:val="24"/>
              </w:rPr>
              <w:t>、</w:t>
            </w:r>
            <w:r>
              <w:rPr>
                <w:rFonts w:ascii="宋体" w:hAnsi="宋体" w:cs="宋体" w:hint="eastAsia"/>
                <w:kern w:val="15"/>
                <w:sz w:val="24"/>
              </w:rPr>
              <w:t>B06</w:t>
            </w:r>
            <w:r>
              <w:rPr>
                <w:rFonts w:ascii="宋体" w:hAnsi="宋体" w:cs="宋体" w:hint="eastAsia"/>
                <w:kern w:val="15"/>
                <w:sz w:val="24"/>
              </w:rPr>
              <w:t>学生公寓楼</w:t>
            </w:r>
          </w:p>
        </w:tc>
      </w:tr>
      <w:tr w:rsidR="009117B1">
        <w:trPr>
          <w:trHeight w:hRule="exact" w:val="50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陕西省泾阳县泾干镇</w:t>
            </w:r>
          </w:p>
        </w:tc>
      </w:tr>
      <w:tr w:rsidR="009117B1">
        <w:trPr>
          <w:trHeight w:hRule="exact" w:val="52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9117B1">
        <w:trPr>
          <w:trHeight w:hRule="exact" w:val="11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Pr="00140B61" w:rsidRDefault="00473068" w:rsidP="00140B61">
            <w:pPr>
              <w:spacing w:line="400" w:lineRule="exact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包工、包料、包安全、包工期、包质量、包文明施工、包验收工作（包括竣工资料）。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9117B1">
        <w:trPr>
          <w:trHeight w:hRule="exact" w:val="57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工程概况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本工程为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B05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B06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学生公寓楼，六层框架结构，总建筑面积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13000m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9117B1">
        <w:trPr>
          <w:trHeight w:hRule="exact" w:val="144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>包括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B05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B06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学生公寓楼</w:t>
            </w:r>
            <w:r>
              <w:rPr>
                <w:rFonts w:hint="eastAsia"/>
                <w:color w:val="000000" w:themeColor="text1"/>
                <w:sz w:val="24"/>
              </w:rPr>
              <w:t>招标内容及设计图纸内的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采暖安装</w:t>
            </w:r>
            <w:r>
              <w:rPr>
                <w:rFonts w:hint="eastAsia"/>
                <w:color w:val="000000" w:themeColor="text1"/>
                <w:sz w:val="24"/>
              </w:rPr>
              <w:t>设计图纸范围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内的</w:t>
            </w:r>
            <w:r>
              <w:rPr>
                <w:rFonts w:hint="eastAsia"/>
                <w:color w:val="000000" w:themeColor="text1"/>
                <w:sz w:val="24"/>
              </w:rPr>
              <w:t>散热器、管道、入口装置等</w:t>
            </w:r>
            <w:r>
              <w:rPr>
                <w:rFonts w:hint="eastAsia"/>
                <w:color w:val="000000" w:themeColor="text1"/>
                <w:sz w:val="24"/>
              </w:rPr>
              <w:t>安装、系统调试、</w:t>
            </w:r>
            <w:r>
              <w:rPr>
                <w:rFonts w:hint="eastAsia"/>
                <w:color w:val="000000" w:themeColor="text1"/>
                <w:sz w:val="24"/>
              </w:rPr>
              <w:t>竣工</w:t>
            </w:r>
            <w:r>
              <w:rPr>
                <w:rFonts w:hint="eastAsia"/>
                <w:color w:val="000000" w:themeColor="text1"/>
                <w:sz w:val="24"/>
              </w:rPr>
              <w:t>验收、工程维保等工作内容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</w:tc>
      </w:tr>
      <w:tr w:rsidR="009117B1">
        <w:trPr>
          <w:trHeight w:hRule="exact" w:val="83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tabs>
                <w:tab w:val="left" w:pos="180"/>
                <w:tab w:val="left" w:pos="36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投标报价单按《陕西省</w:t>
            </w:r>
            <w:r>
              <w:rPr>
                <w:rFonts w:hint="eastAsia"/>
                <w:b/>
                <w:bCs/>
                <w:sz w:val="24"/>
              </w:rPr>
              <w:t>2004</w:t>
            </w:r>
            <w:r>
              <w:rPr>
                <w:rFonts w:hint="eastAsia"/>
                <w:b/>
                <w:bCs/>
                <w:sz w:val="24"/>
              </w:rPr>
              <w:t>消耗量定额》或《陕西省</w:t>
            </w:r>
            <w:r>
              <w:rPr>
                <w:rFonts w:hint="eastAsia"/>
                <w:b/>
                <w:bCs/>
                <w:sz w:val="24"/>
              </w:rPr>
              <w:t>2009</w:t>
            </w:r>
            <w:r>
              <w:rPr>
                <w:rFonts w:hint="eastAsia"/>
                <w:b/>
                <w:bCs/>
                <w:sz w:val="24"/>
              </w:rPr>
              <w:t>清单》以</w:t>
            </w:r>
          </w:p>
          <w:p w:rsidR="009117B1" w:rsidRDefault="00473068" w:rsidP="009E212B">
            <w:pPr>
              <w:tabs>
                <w:tab w:val="left" w:pos="180"/>
                <w:tab w:val="left" w:pos="360"/>
              </w:tabs>
              <w:ind w:left="482" w:hangingChars="200" w:hanging="482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及主材价格按市场价计价进行编制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9117B1">
        <w:trPr>
          <w:trHeight w:hRule="exact" w:val="122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质量等级</w:t>
            </w:r>
            <w:r>
              <w:rPr>
                <w:rFonts w:ascii="宋体" w:hAnsi="宋体" w:cs="宋体" w:hint="eastAsia"/>
                <w:bCs/>
                <w:sz w:val="24"/>
              </w:rPr>
              <w:t>及</w:t>
            </w:r>
          </w:p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所有工程施工材料和</w:t>
            </w:r>
            <w:r>
              <w:rPr>
                <w:rFonts w:hint="eastAsia"/>
                <w:color w:val="000000" w:themeColor="text1"/>
                <w:sz w:val="24"/>
              </w:rPr>
              <w:t>设备</w:t>
            </w:r>
            <w:r>
              <w:rPr>
                <w:rFonts w:hint="eastAsia"/>
                <w:color w:val="000000" w:themeColor="text1"/>
                <w:sz w:val="24"/>
              </w:rPr>
              <w:t>质量必须符合国家相关行业标准、国家有关验收规范标准，质量等级为“合格”。</w:t>
            </w:r>
          </w:p>
        </w:tc>
      </w:tr>
      <w:tr w:rsidR="009117B1">
        <w:trPr>
          <w:trHeight w:hRule="exact" w:val="54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9117B1">
        <w:trPr>
          <w:trHeight w:hRule="exact" w:val="150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及</w:t>
            </w:r>
            <w:r>
              <w:rPr>
                <w:rFonts w:ascii="宋体" w:hAnsi="宋体" w:cs="宋体" w:hint="eastAsia"/>
                <w:bCs/>
                <w:sz w:val="24"/>
              </w:rPr>
              <w:t>其他要求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pStyle w:val="a6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具有</w:t>
            </w: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  <w:r>
              <w:rPr>
                <w:rFonts w:hint="eastAsia"/>
                <w:b/>
                <w:bCs/>
                <w:sz w:val="24"/>
                <w:szCs w:val="24"/>
              </w:rPr>
              <w:t>施工</w:t>
            </w:r>
            <w:r>
              <w:rPr>
                <w:rFonts w:hint="eastAsia"/>
                <w:b/>
                <w:bCs/>
                <w:sz w:val="24"/>
                <w:szCs w:val="24"/>
              </w:rPr>
              <w:t>二级或二级以上</w:t>
            </w:r>
            <w:r>
              <w:rPr>
                <w:rFonts w:hint="eastAsia"/>
                <w:b/>
                <w:bCs/>
                <w:sz w:val="24"/>
                <w:szCs w:val="24"/>
              </w:rPr>
              <w:t>资质的企业</w:t>
            </w:r>
          </w:p>
          <w:p w:rsidR="009117B1" w:rsidRDefault="00473068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近年业绩一览表；</w:t>
            </w:r>
          </w:p>
          <w:p w:rsidR="009117B1" w:rsidRDefault="00473068">
            <w:pPr>
              <w:tabs>
                <w:tab w:val="left" w:pos="180"/>
                <w:tab w:val="left" w:pos="360"/>
              </w:tabs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公司营业</w:t>
            </w:r>
            <w:r>
              <w:rPr>
                <w:rFonts w:hint="eastAsia"/>
                <w:sz w:val="24"/>
              </w:rPr>
              <w:t>执照、资质等</w:t>
            </w:r>
            <w:r>
              <w:rPr>
                <w:rFonts w:hint="eastAsia"/>
                <w:sz w:val="24"/>
              </w:rPr>
              <w:t>证明</w:t>
            </w:r>
            <w:r>
              <w:rPr>
                <w:rFonts w:hint="eastAsia"/>
                <w:sz w:val="24"/>
              </w:rPr>
              <w:t>文件</w:t>
            </w:r>
            <w:r>
              <w:rPr>
                <w:rFonts w:hint="eastAsia"/>
                <w:sz w:val="24"/>
              </w:rPr>
              <w:t>。</w:t>
            </w:r>
          </w:p>
          <w:p w:rsidR="009117B1" w:rsidRDefault="00473068">
            <w:pPr>
              <w:tabs>
                <w:tab w:val="left" w:pos="180"/>
                <w:tab w:val="left" w:pos="36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施工组织设计（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必需有电子文档—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U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盘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）</w:t>
            </w:r>
          </w:p>
        </w:tc>
      </w:tr>
      <w:tr w:rsidR="009117B1">
        <w:trPr>
          <w:trHeight w:hRule="exact" w:val="56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widowControl/>
              <w:spacing w:line="40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设计图纸以及有关的规范、标准等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</w:tr>
      <w:tr w:rsidR="009117B1">
        <w:trPr>
          <w:trHeight w:hRule="exact" w:val="90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施工工期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施工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工期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为</w:t>
            </w: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40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天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（按每个单体楼计）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具体开工日期为</w:t>
            </w: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以甲方要求进场施工指令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为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开工日期。</w:t>
            </w:r>
          </w:p>
        </w:tc>
      </w:tr>
      <w:tr w:rsidR="009117B1">
        <w:trPr>
          <w:trHeight w:hRule="exact" w:val="79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>2019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CE6B94">
              <w:rPr>
                <w:rFonts w:ascii="宋体" w:hAnsi="宋体" w:cs="宋体" w:hint="eastAsia"/>
                <w:sz w:val="24"/>
                <w:u w:val="single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CE6B94">
              <w:rPr>
                <w:rFonts w:ascii="宋体" w:hAnsi="宋体" w:cs="宋体" w:hint="eastAsia"/>
                <w:sz w:val="24"/>
                <w:u w:val="single"/>
              </w:rPr>
              <w:t>19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9117B1" w:rsidRDefault="0047306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>
              <w:rPr>
                <w:rFonts w:ascii="宋体" w:hAnsi="宋体" w:cs="宋体" w:hint="eastAsia"/>
                <w:sz w:val="24"/>
                <w:szCs w:val="24"/>
              </w:rPr>
              <w:t>西安高新科技职业学院泾阳校区新建办工地办公室</w:t>
            </w:r>
          </w:p>
        </w:tc>
      </w:tr>
      <w:tr w:rsidR="009117B1">
        <w:trPr>
          <w:trHeight w:hRule="exact" w:val="75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9117B1">
        <w:trPr>
          <w:trHeight w:hRule="exact" w:val="85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9117B1" w:rsidRDefault="0047306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B1" w:rsidRDefault="0047306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2019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CE6B94">
              <w:rPr>
                <w:rFonts w:ascii="宋体" w:hAnsi="宋体" w:cs="宋体" w:hint="eastAsia"/>
                <w:sz w:val="24"/>
                <w:szCs w:val="24"/>
                <w:u w:val="single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0F431F">
              <w:rPr>
                <w:rFonts w:ascii="宋体" w:hAnsi="宋体" w:cs="宋体" w:hint="eastAsia"/>
                <w:sz w:val="24"/>
                <w:szCs w:val="24"/>
                <w:u w:val="single"/>
              </w:rPr>
              <w:t>23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9117B1" w:rsidRDefault="0047306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>
              <w:rPr>
                <w:rFonts w:ascii="宋体" w:hAnsi="宋体" w:cs="宋体" w:hint="eastAsia"/>
                <w:sz w:val="24"/>
                <w:szCs w:val="24"/>
              </w:rPr>
              <w:t>西安高新科技职业学院泾阳校区新建办工地办公室</w:t>
            </w:r>
          </w:p>
        </w:tc>
      </w:tr>
      <w:tr w:rsidR="009117B1">
        <w:trPr>
          <w:trHeight w:hRule="exact" w:val="9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61" w:rsidRDefault="00473068" w:rsidP="00140B61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招标联系人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：</w:t>
            </w:r>
            <w:r w:rsidR="00140B61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刘莎 </w:t>
            </w:r>
            <w:r w:rsidR="00140B61">
              <w:rPr>
                <w:rFonts w:ascii="宋体" w:hAnsi="宋体" w:cs="宋体" w:hint="eastAsia"/>
                <w:bCs/>
                <w:sz w:val="24"/>
                <w:szCs w:val="24"/>
              </w:rPr>
              <w:t>（</w:t>
            </w:r>
            <w:r w:rsidR="00140B61" w:rsidRPr="00382C81">
              <w:rPr>
                <w:rFonts w:ascii="宋体" w:hAnsi="宋体" w:cs="宋体" w:hint="eastAsia"/>
                <w:bCs/>
                <w:sz w:val="24"/>
                <w:szCs w:val="24"/>
              </w:rPr>
              <w:t>18092586520</w:t>
            </w:r>
            <w:r w:rsidR="00140B61">
              <w:rPr>
                <w:rFonts w:ascii="宋体" w:hAnsi="宋体" w:cs="宋体" w:hint="eastAsia"/>
                <w:bCs/>
                <w:sz w:val="24"/>
                <w:szCs w:val="24"/>
              </w:rPr>
              <w:t>）</w:t>
            </w:r>
          </w:p>
          <w:p w:rsidR="009117B1" w:rsidRDefault="0047306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郭园鸿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13109606958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</w:tbl>
    <w:p w:rsidR="009117B1" w:rsidRDefault="00473068" w:rsidP="009E212B">
      <w:pPr>
        <w:numPr>
          <w:ilvl w:val="0"/>
          <w:numId w:val="2"/>
        </w:numPr>
        <w:spacing w:beforeLines="50" w:before="156" w:afterLines="50" w:after="156"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标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书</w:t>
      </w:r>
    </w:p>
    <w:p w:rsidR="009117B1" w:rsidRDefault="00473068">
      <w:pPr>
        <w:pStyle w:val="2"/>
        <w:spacing w:line="520" w:lineRule="exact"/>
        <w:jc w:val="center"/>
        <w:rPr>
          <w:rFonts w:ascii="黑体" w:hAnsi="黑体" w:cs="黑体"/>
        </w:rPr>
      </w:pPr>
      <w:bookmarkStart w:id="1" w:name="_Toc189133039"/>
      <w:bookmarkStart w:id="2" w:name="_Toc189139736"/>
      <w:r>
        <w:rPr>
          <w:rFonts w:ascii="黑体" w:hAnsi="黑体" w:cs="黑体" w:hint="eastAsia"/>
        </w:rPr>
        <w:lastRenderedPageBreak/>
        <w:t>二</w:t>
      </w:r>
      <w:r>
        <w:rPr>
          <w:rFonts w:ascii="黑体" w:hAnsi="黑体" w:cs="黑体" w:hint="eastAsia"/>
        </w:rPr>
        <w:t>、投标书</w:t>
      </w:r>
      <w:bookmarkEnd w:id="1"/>
      <w:bookmarkEnd w:id="2"/>
    </w:p>
    <w:p w:rsidR="009117B1" w:rsidRDefault="00473068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</w:rPr>
        <w:t>泾河校区新建办</w:t>
      </w:r>
      <w:r>
        <w:rPr>
          <w:rFonts w:hint="eastAsia"/>
          <w:sz w:val="28"/>
          <w:szCs w:val="28"/>
        </w:rPr>
        <w:t>（发包方）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</w:t>
      </w:r>
      <w:r>
        <w:rPr>
          <w:rFonts w:hint="eastAsia"/>
          <w:sz w:val="28"/>
          <w:szCs w:val="28"/>
        </w:rPr>
        <w:t>及施工图纸</w:t>
      </w:r>
      <w:r>
        <w:rPr>
          <w:rFonts w:hint="eastAsia"/>
          <w:sz w:val="28"/>
          <w:szCs w:val="28"/>
        </w:rPr>
        <w:t>后，编制完成</w:t>
      </w:r>
      <w:r>
        <w:rPr>
          <w:rFonts w:ascii="宋体" w:hAnsi="宋体" w:cs="宋体" w:hint="eastAsia"/>
          <w:sz w:val="28"/>
          <w:szCs w:val="28"/>
        </w:rPr>
        <w:t>西安</w:t>
      </w:r>
      <w:r>
        <w:rPr>
          <w:rFonts w:ascii="宋体" w:hAnsi="宋体" w:cs="宋体" w:hint="eastAsia"/>
          <w:sz w:val="28"/>
          <w:szCs w:val="28"/>
        </w:rPr>
        <w:t>高新科技职业学院</w:t>
      </w:r>
      <w:r>
        <w:rPr>
          <w:rFonts w:ascii="宋体" w:hAnsi="宋体" w:cs="宋体" w:hint="eastAsia"/>
          <w:sz w:val="28"/>
          <w:szCs w:val="28"/>
        </w:rPr>
        <w:t>泾河</w:t>
      </w:r>
      <w:r>
        <w:rPr>
          <w:rFonts w:ascii="宋体" w:hAnsi="宋体" w:cs="宋体" w:hint="eastAsia"/>
          <w:sz w:val="28"/>
          <w:szCs w:val="28"/>
        </w:rPr>
        <w:t>校区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B05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、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B06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学生公寓楼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采暖安装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工程</w:t>
      </w:r>
      <w:r>
        <w:rPr>
          <w:rFonts w:hint="eastAsia"/>
          <w:sz w:val="28"/>
          <w:szCs w:val="28"/>
        </w:rPr>
        <w:t>投标报价</w:t>
      </w:r>
      <w:r>
        <w:rPr>
          <w:rFonts w:hint="eastAsia"/>
          <w:sz w:val="28"/>
          <w:szCs w:val="28"/>
        </w:rPr>
        <w:t>，详见</w:t>
      </w:r>
      <w:r>
        <w:rPr>
          <w:rFonts w:hint="eastAsia"/>
          <w:sz w:val="28"/>
          <w:szCs w:val="28"/>
        </w:rPr>
        <w:t>投标预算书和材料、设备报价单。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</w:t>
      </w:r>
      <w:r>
        <w:rPr>
          <w:rFonts w:hint="eastAsia"/>
          <w:sz w:val="28"/>
          <w:szCs w:val="28"/>
        </w:rPr>
        <w:t>组织材料、设备</w:t>
      </w:r>
      <w:r>
        <w:rPr>
          <w:rFonts w:hint="eastAsia"/>
          <w:sz w:val="28"/>
          <w:szCs w:val="28"/>
        </w:rPr>
        <w:t>进场。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天内与发包人商谈合同事宜，如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我们保证按招投标文件的要求兑现承诺的必要要求和优惠条件等。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我们明白发包方不一定要接纳最低的投</w:t>
      </w:r>
      <w:r>
        <w:rPr>
          <w:rFonts w:hint="eastAsia"/>
          <w:sz w:val="28"/>
          <w:szCs w:val="28"/>
        </w:rPr>
        <w:t>标或收到的任何投标，亦不会要求解释选择任何投标单位及中标单位的原因。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其他优惠条件：。</w:t>
      </w:r>
    </w:p>
    <w:p w:rsidR="009117B1" w:rsidRDefault="00473068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9117B1" w:rsidRDefault="00473068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:rsidR="009117B1" w:rsidRDefault="009117B1">
      <w:pPr>
        <w:wordWrap w:val="0"/>
        <w:jc w:val="right"/>
        <w:rPr>
          <w:sz w:val="28"/>
          <w:szCs w:val="28"/>
        </w:rPr>
      </w:pPr>
    </w:p>
    <w:p w:rsidR="009117B1" w:rsidRDefault="0047306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3" w:name="_Toc189133040"/>
      <w:bookmarkStart w:id="4" w:name="_Toc189139737"/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bookmarkEnd w:id="3"/>
    <w:bookmarkEnd w:id="4"/>
    <w:p w:rsidR="009117B1" w:rsidRDefault="00473068">
      <w:pPr>
        <w:pStyle w:val="2"/>
        <w:spacing w:line="240" w:lineRule="auto"/>
        <w:jc w:val="center"/>
      </w:pPr>
      <w:r>
        <w:rPr>
          <w:rFonts w:hint="eastAsia"/>
        </w:rPr>
        <w:lastRenderedPageBreak/>
        <w:t>二、授权书、委托书</w:t>
      </w:r>
    </w:p>
    <w:p w:rsidR="009117B1" w:rsidRDefault="00473068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</w:rPr>
        <w:t>泾</w:t>
      </w:r>
      <w:r>
        <w:rPr>
          <w:rFonts w:ascii="宋体" w:hAnsi="宋体" w:cs="宋体" w:hint="eastAsia"/>
          <w:sz w:val="28"/>
          <w:szCs w:val="28"/>
        </w:rPr>
        <w:t>河校区新建办</w:t>
      </w:r>
      <w:r>
        <w:rPr>
          <w:rFonts w:hint="eastAsia"/>
          <w:sz w:val="28"/>
          <w:szCs w:val="28"/>
        </w:rPr>
        <w:t>：</w:t>
      </w:r>
    </w:p>
    <w:p w:rsidR="009117B1" w:rsidRDefault="00473068">
      <w:pPr>
        <w:tabs>
          <w:tab w:val="left" w:pos="180"/>
        </w:tabs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）代表本公司法人就“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</w:rPr>
        <w:t>泾河校区</w:t>
      </w:r>
      <w:r>
        <w:rPr>
          <w:rFonts w:ascii="宋体" w:hAnsi="宋体" w:cs="宋体" w:hint="eastAsia"/>
          <w:sz w:val="28"/>
          <w:szCs w:val="28"/>
          <w:u w:val="single"/>
        </w:rPr>
        <w:t>B05</w:t>
      </w:r>
      <w:r>
        <w:rPr>
          <w:rFonts w:ascii="宋体" w:hAnsi="宋体" w:cs="宋体" w:hint="eastAsia"/>
          <w:sz w:val="28"/>
          <w:szCs w:val="28"/>
          <w:u w:val="single"/>
        </w:rPr>
        <w:t>、</w:t>
      </w:r>
      <w:r>
        <w:rPr>
          <w:rFonts w:ascii="宋体" w:hAnsi="宋体" w:cs="宋体" w:hint="eastAsia"/>
          <w:sz w:val="28"/>
          <w:szCs w:val="28"/>
          <w:u w:val="single"/>
        </w:rPr>
        <w:t>B06</w:t>
      </w:r>
      <w:r>
        <w:rPr>
          <w:rFonts w:ascii="宋体" w:hAnsi="宋体" w:cs="宋体" w:hint="eastAsia"/>
          <w:sz w:val="28"/>
          <w:szCs w:val="28"/>
          <w:u w:val="single"/>
        </w:rPr>
        <w:t>学生公寓楼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采暖安装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工程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”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投标</w:t>
      </w:r>
      <w:r>
        <w:rPr>
          <w:rFonts w:hint="eastAsia"/>
          <w:sz w:val="28"/>
          <w:szCs w:val="28"/>
        </w:rPr>
        <w:t>事宜，以本公司的名义签署投标书，并进行合同谈判和处理与之有关的一切事项。同时委托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）代表本公司为</w:t>
      </w:r>
      <w:r>
        <w:rPr>
          <w:rFonts w:hint="eastAsia"/>
          <w:sz w:val="28"/>
          <w:szCs w:val="28"/>
        </w:rPr>
        <w:t>“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</w:rPr>
        <w:t>泾河校区</w:t>
      </w:r>
      <w:r>
        <w:rPr>
          <w:rFonts w:ascii="宋体" w:hAnsi="宋体" w:cs="宋体" w:hint="eastAsia"/>
          <w:sz w:val="28"/>
          <w:szCs w:val="28"/>
          <w:u w:val="single"/>
        </w:rPr>
        <w:t>B05</w:t>
      </w:r>
      <w:r>
        <w:rPr>
          <w:rFonts w:ascii="宋体" w:hAnsi="宋体" w:cs="宋体" w:hint="eastAsia"/>
          <w:sz w:val="28"/>
          <w:szCs w:val="28"/>
          <w:u w:val="single"/>
        </w:rPr>
        <w:t>、</w:t>
      </w:r>
      <w:r>
        <w:rPr>
          <w:rFonts w:ascii="宋体" w:hAnsi="宋体" w:cs="宋体" w:hint="eastAsia"/>
          <w:sz w:val="28"/>
          <w:szCs w:val="28"/>
          <w:u w:val="single"/>
        </w:rPr>
        <w:t>B06</w:t>
      </w:r>
      <w:r>
        <w:rPr>
          <w:rFonts w:ascii="宋体" w:hAnsi="宋体" w:cs="宋体" w:hint="eastAsia"/>
          <w:sz w:val="28"/>
          <w:szCs w:val="28"/>
          <w:u w:val="single"/>
        </w:rPr>
        <w:t>学生公寓楼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采暖安装</w:t>
      </w:r>
      <w:r>
        <w:rPr>
          <w:rFonts w:hint="eastAsia"/>
          <w:sz w:val="28"/>
          <w:szCs w:val="28"/>
        </w:rPr>
        <w:t>工程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的项目经理，协助投标委托代表人参与合同谈判，负责提供材料及安装等有关事项。</w:t>
      </w:r>
    </w:p>
    <w:p w:rsidR="009117B1" w:rsidRDefault="009117B1">
      <w:pPr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</w:p>
    <w:p w:rsidR="009117B1" w:rsidRDefault="004730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9117B1" w:rsidRDefault="004730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9117B1" w:rsidRDefault="00473068">
      <w:pPr>
        <w:spacing w:line="360" w:lineRule="auto"/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473068" w:rsidRDefault="00473068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  <w:sectPr w:rsidR="00473068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</w:p>
    <w:p w:rsidR="009117B1" w:rsidRDefault="00473068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采暖工程材料及设备报价单</w:t>
      </w:r>
    </w:p>
    <w:p w:rsidR="009117B1" w:rsidRDefault="00473068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ascii="宋体" w:hAnsi="宋体" w:cs="宋体" w:hint="eastAsia"/>
          <w:sz w:val="28"/>
          <w:szCs w:val="28"/>
          <w:u w:val="single"/>
        </w:rPr>
        <w:t>B05</w:t>
      </w:r>
      <w:r>
        <w:rPr>
          <w:rFonts w:ascii="宋体" w:hAnsi="宋体" w:cs="宋体" w:hint="eastAsia"/>
          <w:sz w:val="28"/>
          <w:szCs w:val="28"/>
          <w:u w:val="single"/>
        </w:rPr>
        <w:t>、</w:t>
      </w:r>
      <w:r>
        <w:rPr>
          <w:rFonts w:ascii="宋体" w:hAnsi="宋体" w:cs="宋体" w:hint="eastAsia"/>
          <w:sz w:val="28"/>
          <w:szCs w:val="28"/>
          <w:u w:val="single"/>
        </w:rPr>
        <w:t>B06</w:t>
      </w:r>
      <w:r>
        <w:rPr>
          <w:rFonts w:ascii="宋体" w:hAnsi="宋体" w:cs="宋体" w:hint="eastAsia"/>
          <w:sz w:val="28"/>
          <w:szCs w:val="28"/>
          <w:u w:val="single"/>
        </w:rPr>
        <w:t>学生公寓楼</w:t>
      </w:r>
    </w:p>
    <w:tbl>
      <w:tblPr>
        <w:tblW w:w="9263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936"/>
        <w:gridCol w:w="3776"/>
        <w:gridCol w:w="1104"/>
        <w:gridCol w:w="516"/>
        <w:gridCol w:w="514"/>
        <w:gridCol w:w="973"/>
      </w:tblGrid>
      <w:tr w:rsidR="009117B1">
        <w:trPr>
          <w:trHeight w:val="6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设备名称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设备型号及规格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生产厂家或品牌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单价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9117B1">
        <w:trPr>
          <w:trHeight w:val="46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采暖管道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无缝钢管，焊接或法兰连接，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DN80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7B1" w:rsidRDefault="009117B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9117B1">
        <w:trPr>
          <w:trHeight w:val="4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采暖管道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热镀锌钢管，丝扣连接，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DN50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DN40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DN32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DN25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9117B1">
        <w:trPr>
          <w:trHeight w:val="4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自动放气阀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RA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型自动放气阀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9117B1">
        <w:trPr>
          <w:trHeight w:val="4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放水阀或丝堵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9117B1">
        <w:trPr>
          <w:trHeight w:val="4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管道保温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敷设在不采暖房间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含锅炉房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、地沟、楼梯间内的采暖干管和主立管做保温，保温材料采用带铝箔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级不燃离心玻璃棉；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DN&lt;50mm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&amp;=50mm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9117B1">
        <w:trPr>
          <w:trHeight w:val="4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管道保温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敷设在不采暖房间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含锅炉房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、地沟、楼梯间内的采暖干管和主立管做保温，保温材料采用带铝箔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A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级不燃离心玻璃棉；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50mm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时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&amp;=60mm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9117B1">
        <w:trPr>
          <w:trHeight w:val="4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阀门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丝扣全铜闸阀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Z15W-10/16T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9117B1">
        <w:trPr>
          <w:trHeight w:val="4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阀门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对夹式手柄铸铁蝶阀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D71-10/16Q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DN80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9117B1">
        <w:trPr>
          <w:trHeight w:val="4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JLBLS8900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型温控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阀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DN20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9117B1">
        <w:trPr>
          <w:trHeight w:val="4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热量表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2WR515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9117B1">
        <w:trPr>
          <w:trHeight w:val="4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数字锁定平衡阀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DN70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9117B1">
        <w:trPr>
          <w:trHeight w:val="41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自动排气阀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47306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E121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，散热器自带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7B1" w:rsidRDefault="009117B1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473068" w:rsidTr="00E05BB6">
        <w:trPr>
          <w:trHeight w:val="414"/>
        </w:trPr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8" w:rsidRDefault="00473068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bookmarkStart w:id="5" w:name="_GoBack" w:colFirst="0" w:colLast="0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8" w:rsidRDefault="00473068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8" w:rsidRDefault="00473068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68" w:rsidRDefault="00473068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bookmarkEnd w:id="5"/>
    </w:tbl>
    <w:p w:rsidR="009117B1" w:rsidRDefault="009117B1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9117B1" w:rsidRDefault="009117B1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9117B1" w:rsidRDefault="00473068">
      <w:pPr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投标单位：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</w:t>
      </w:r>
    </w:p>
    <w:p w:rsidR="009117B1" w:rsidRDefault="00473068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  2019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9117B1" w:rsidRDefault="009117B1">
      <w:pPr>
        <w:spacing w:line="360" w:lineRule="auto"/>
        <w:rPr>
          <w:sz w:val="28"/>
          <w:szCs w:val="28"/>
        </w:rPr>
      </w:pPr>
    </w:p>
    <w:sectPr w:rsidR="009117B1">
      <w:pgSz w:w="11906" w:h="16838"/>
      <w:pgMar w:top="1157" w:right="1293" w:bottom="1157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行楷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0518"/>
    <w:multiLevelType w:val="singleLevel"/>
    <w:tmpl w:val="310C05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C72B59"/>
    <w:multiLevelType w:val="singleLevel"/>
    <w:tmpl w:val="5FC72B5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5D8B"/>
    <w:rsid w:val="000457E3"/>
    <w:rsid w:val="000F431F"/>
    <w:rsid w:val="00140B61"/>
    <w:rsid w:val="002B11CE"/>
    <w:rsid w:val="00377B28"/>
    <w:rsid w:val="00473068"/>
    <w:rsid w:val="007A63BA"/>
    <w:rsid w:val="00844A60"/>
    <w:rsid w:val="008B0799"/>
    <w:rsid w:val="008B421E"/>
    <w:rsid w:val="00901D8F"/>
    <w:rsid w:val="009117B1"/>
    <w:rsid w:val="00936CD4"/>
    <w:rsid w:val="009E212B"/>
    <w:rsid w:val="00B473F0"/>
    <w:rsid w:val="00B64019"/>
    <w:rsid w:val="00BF0811"/>
    <w:rsid w:val="00CB6CEE"/>
    <w:rsid w:val="00CE6B94"/>
    <w:rsid w:val="00D42673"/>
    <w:rsid w:val="00E158A7"/>
    <w:rsid w:val="00E50C35"/>
    <w:rsid w:val="00EA5BBF"/>
    <w:rsid w:val="00EE5342"/>
    <w:rsid w:val="02753CF0"/>
    <w:rsid w:val="04D67F74"/>
    <w:rsid w:val="058526EF"/>
    <w:rsid w:val="06755D8B"/>
    <w:rsid w:val="07236F74"/>
    <w:rsid w:val="08A4099C"/>
    <w:rsid w:val="09486FC4"/>
    <w:rsid w:val="097D4569"/>
    <w:rsid w:val="0AFE264B"/>
    <w:rsid w:val="0C7B0883"/>
    <w:rsid w:val="0E7B494C"/>
    <w:rsid w:val="0EA34FAF"/>
    <w:rsid w:val="185F178D"/>
    <w:rsid w:val="1AAB332E"/>
    <w:rsid w:val="1C90585B"/>
    <w:rsid w:val="1D184BB6"/>
    <w:rsid w:val="1DF53D04"/>
    <w:rsid w:val="1EB67BBE"/>
    <w:rsid w:val="202951B6"/>
    <w:rsid w:val="21663BA3"/>
    <w:rsid w:val="24C02822"/>
    <w:rsid w:val="25B91E93"/>
    <w:rsid w:val="27A22E3B"/>
    <w:rsid w:val="2D7A3D99"/>
    <w:rsid w:val="30E916CC"/>
    <w:rsid w:val="32937D2A"/>
    <w:rsid w:val="3D003EF2"/>
    <w:rsid w:val="3EF84A5C"/>
    <w:rsid w:val="40BC4659"/>
    <w:rsid w:val="410B1625"/>
    <w:rsid w:val="43F13989"/>
    <w:rsid w:val="46C37E91"/>
    <w:rsid w:val="4AAF5E12"/>
    <w:rsid w:val="4ADF7E1D"/>
    <w:rsid w:val="4B5E596E"/>
    <w:rsid w:val="551070BA"/>
    <w:rsid w:val="5B0E7A90"/>
    <w:rsid w:val="5CD36C1A"/>
    <w:rsid w:val="5EB950B4"/>
    <w:rsid w:val="636169BE"/>
    <w:rsid w:val="659B23A4"/>
    <w:rsid w:val="669210E4"/>
    <w:rsid w:val="66C95F0E"/>
    <w:rsid w:val="6CBA1892"/>
    <w:rsid w:val="7000004D"/>
    <w:rsid w:val="723B5AB1"/>
    <w:rsid w:val="759E6275"/>
    <w:rsid w:val="77CC5D2C"/>
    <w:rsid w:val="7B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</w:p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</w:p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xb21cn</cp:lastModifiedBy>
  <cp:revision>7</cp:revision>
  <cp:lastPrinted>2016-08-31T04:52:00Z</cp:lastPrinted>
  <dcterms:created xsi:type="dcterms:W3CDTF">2019-03-19T09:04:00Z</dcterms:created>
  <dcterms:modified xsi:type="dcterms:W3CDTF">2019-03-19T09:19:00Z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