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DD" w:rsidRDefault="0073603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1#</w:t>
      </w:r>
      <w:r>
        <w:rPr>
          <w:rFonts w:hint="eastAsia"/>
          <w:b/>
          <w:sz w:val="36"/>
          <w:szCs w:val="36"/>
        </w:rPr>
        <w:t>教学楼、</w:t>
      </w:r>
      <w:r>
        <w:rPr>
          <w:rFonts w:ascii="宋体" w:hAnsi="宋体" w:cs="宋体" w:hint="eastAsia"/>
          <w:b/>
          <w:bCs/>
          <w:kern w:val="15"/>
          <w:sz w:val="36"/>
          <w:szCs w:val="36"/>
        </w:rPr>
        <w:t>B-03</w:t>
      </w:r>
      <w:r>
        <w:rPr>
          <w:rFonts w:ascii="宋体" w:hAnsi="宋体" w:cs="宋体" w:hint="eastAsia"/>
          <w:b/>
          <w:bCs/>
          <w:kern w:val="15"/>
          <w:sz w:val="36"/>
          <w:szCs w:val="36"/>
        </w:rPr>
        <w:t>餐饮中心</w:t>
      </w:r>
      <w:r>
        <w:rPr>
          <w:rFonts w:hint="eastAsia"/>
          <w:b/>
          <w:sz w:val="36"/>
          <w:szCs w:val="36"/>
        </w:rPr>
        <w:t>花岗岩市场公开比价通知</w:t>
      </w:r>
    </w:p>
    <w:p w:rsidR="007C6EDD" w:rsidRDefault="0073603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各生产商、代理商：</w:t>
      </w:r>
    </w:p>
    <w:p w:rsidR="007C6EDD" w:rsidRDefault="0073603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我院因</w:t>
      </w:r>
      <w:r>
        <w:rPr>
          <w:rFonts w:hint="eastAsia"/>
          <w:sz w:val="28"/>
          <w:szCs w:val="28"/>
        </w:rPr>
        <w:t>1#</w:t>
      </w:r>
      <w:r>
        <w:rPr>
          <w:rFonts w:hint="eastAsia"/>
          <w:sz w:val="28"/>
          <w:szCs w:val="28"/>
        </w:rPr>
        <w:t>教学楼、</w:t>
      </w:r>
      <w:r>
        <w:rPr>
          <w:rFonts w:ascii="宋体" w:hAnsi="宋体" w:cs="宋体" w:hint="eastAsia"/>
          <w:kern w:val="15"/>
          <w:sz w:val="28"/>
          <w:szCs w:val="28"/>
        </w:rPr>
        <w:t>B-03</w:t>
      </w:r>
      <w:r>
        <w:rPr>
          <w:rFonts w:ascii="宋体" w:hAnsi="宋体" w:cs="宋体" w:hint="eastAsia"/>
          <w:kern w:val="15"/>
          <w:sz w:val="28"/>
          <w:szCs w:val="28"/>
        </w:rPr>
        <w:t>餐饮中心</w:t>
      </w:r>
      <w:r>
        <w:rPr>
          <w:rFonts w:hint="eastAsia"/>
          <w:sz w:val="28"/>
          <w:szCs w:val="28"/>
        </w:rPr>
        <w:t>建设需要，现需采购花岗岩，请有意向参与的生产商或经销商按照以下要求报价：</w:t>
      </w:r>
    </w:p>
    <w:p w:rsidR="007C6EDD" w:rsidRDefault="0073603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餐厅教学楼报价单</w:t>
      </w:r>
    </w:p>
    <w:tbl>
      <w:tblPr>
        <w:tblW w:w="10832" w:type="dxa"/>
        <w:jc w:val="center"/>
        <w:tblLook w:val="04A0" w:firstRow="1" w:lastRow="0" w:firstColumn="1" w:lastColumn="0" w:noHBand="0" w:noVBand="1"/>
      </w:tblPr>
      <w:tblGrid>
        <w:gridCol w:w="720"/>
        <w:gridCol w:w="818"/>
        <w:gridCol w:w="1819"/>
        <w:gridCol w:w="2377"/>
        <w:gridCol w:w="1741"/>
        <w:gridCol w:w="838"/>
        <w:gridCol w:w="843"/>
        <w:gridCol w:w="838"/>
        <w:gridCol w:w="838"/>
      </w:tblGrid>
      <w:tr w:rsidR="007C6EDD">
        <w:trPr>
          <w:trHeight w:val="58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使用部位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技术标准或要求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工程量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 w:rsidR="007C6EDD">
        <w:trPr>
          <w:trHeight w:val="27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C6EDD">
        <w:trPr>
          <w:trHeight w:val="34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花岗岩石板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台阶、坡道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300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25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陕</w:t>
            </w:r>
            <w:r>
              <w:rPr>
                <w:rFonts w:hint="eastAsia"/>
                <w:sz w:val="24"/>
              </w:rPr>
              <w:t>09J01</w:t>
            </w:r>
            <w:r>
              <w:rPr>
                <w:rFonts w:hint="eastAsia"/>
                <w:sz w:val="24"/>
              </w:rPr>
              <w:t>台</w:t>
            </w:r>
            <w:r>
              <w:rPr>
                <w:rFonts w:hint="eastAsia"/>
                <w:sz w:val="24"/>
              </w:rPr>
              <w:t>5</w:t>
            </w:r>
          </w:p>
          <w:p w:rsidR="007C6EDD" w:rsidRDefault="007360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陕</w:t>
            </w:r>
            <w:r>
              <w:rPr>
                <w:rFonts w:hint="eastAsia"/>
                <w:sz w:val="24"/>
              </w:rPr>
              <w:t>09J01</w:t>
            </w:r>
            <w:r>
              <w:rPr>
                <w:rFonts w:hint="eastAsia"/>
                <w:sz w:val="24"/>
              </w:rPr>
              <w:t>坡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EDD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台阶、坡道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300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30</w:t>
            </w:r>
            <w:r>
              <w:rPr>
                <w:rFonts w:ascii="Arial" w:hAnsi="Arial" w:cs="Arial" w:hint="eastAsia"/>
                <w:sz w:val="24"/>
              </w:rPr>
              <w:t>（台阶）</w:t>
            </w:r>
          </w:p>
        </w:tc>
        <w:tc>
          <w:tcPr>
            <w:tcW w:w="1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C6EDD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EDD">
        <w:trPr>
          <w:trHeight w:val="3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台阶、坡道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120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25</w:t>
            </w:r>
          </w:p>
        </w:tc>
        <w:tc>
          <w:tcPr>
            <w:tcW w:w="1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C6ED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EDD">
        <w:trPr>
          <w:trHeight w:val="34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jc w:val="center"/>
            </w:pPr>
            <w:r>
              <w:rPr>
                <w:rFonts w:hint="eastAsia"/>
                <w:sz w:val="24"/>
              </w:rPr>
              <w:t>卫生间</w:t>
            </w:r>
            <w:r>
              <w:rPr>
                <w:rFonts w:hint="eastAsia"/>
                <w:sz w:val="24"/>
              </w:rPr>
              <w:t>盥洗台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DD" w:rsidRDefault="0073603F">
            <w:r>
              <w:rPr>
                <w:rFonts w:hint="eastAsia"/>
                <w:sz w:val="24"/>
              </w:rPr>
              <w:t>1-3</w:t>
            </w:r>
            <w:r>
              <w:rPr>
                <w:rFonts w:hint="eastAsia"/>
                <w:sz w:val="24"/>
              </w:rPr>
              <w:t>层卫生间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3000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依据设计图纸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EDD">
        <w:trPr>
          <w:trHeight w:val="369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DD" w:rsidRDefault="0073603F">
            <w:r>
              <w:rPr>
                <w:rFonts w:hint="eastAsia"/>
                <w:sz w:val="24"/>
              </w:rPr>
              <w:t>1-3</w:t>
            </w:r>
            <w:r>
              <w:rPr>
                <w:rFonts w:hint="eastAsia"/>
                <w:sz w:val="24"/>
              </w:rPr>
              <w:t>层卫生间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3800</w:t>
            </w:r>
          </w:p>
        </w:tc>
        <w:tc>
          <w:tcPr>
            <w:tcW w:w="1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C6EDD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EDD">
        <w:trPr>
          <w:trHeight w:val="3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D" w:rsidRDefault="007C6ED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D" w:rsidRDefault="007C6E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DD" w:rsidRDefault="0073603F">
            <w:r>
              <w:rPr>
                <w:rFonts w:hint="eastAsia"/>
                <w:sz w:val="24"/>
              </w:rPr>
              <w:t>1-4</w:t>
            </w:r>
            <w:r>
              <w:rPr>
                <w:rFonts w:hint="eastAsia"/>
                <w:sz w:val="24"/>
              </w:rPr>
              <w:t>层卫生间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2500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600</w:t>
            </w:r>
          </w:p>
        </w:tc>
        <w:tc>
          <w:tcPr>
            <w:tcW w:w="1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C6ED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DD" w:rsidRDefault="0073603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DD" w:rsidRDefault="00736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C6EDD" w:rsidRDefault="0073603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报价要求：</w:t>
      </w:r>
    </w:p>
    <w:p w:rsidR="007C6EDD" w:rsidRDefault="0073603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以上报价为综合单价，包含运输费、装卸费、加工费，开槽、磨边、开票（普通票）等一切费用；其中大理石台面包工包料带安装。</w:t>
      </w:r>
    </w:p>
    <w:p w:rsidR="007C6EDD" w:rsidRDefault="0073603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报价前或同时送样品，样品必须注明公司名称；</w:t>
      </w:r>
    </w:p>
    <w:p w:rsidR="007C6EDD" w:rsidRDefault="0073603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随报价必须提供公司资质及瓷砖检测、环保等合格证书，各项要求必须符合国家有关质量标准；</w:t>
      </w:r>
    </w:p>
    <w:p w:rsidR="007C6EDD" w:rsidRDefault="0073603F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报送要求及联系人：</w:t>
      </w:r>
    </w:p>
    <w:p w:rsidR="007C6EDD" w:rsidRDefault="0073603F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报价单于</w:t>
      </w:r>
      <w:r>
        <w:rPr>
          <w:rFonts w:ascii="宋体" w:hAnsi="宋体" w:cs="宋体" w:hint="eastAsia"/>
          <w:bCs/>
          <w:sz w:val="28"/>
          <w:szCs w:val="28"/>
        </w:rPr>
        <w:t>2021</w:t>
      </w:r>
      <w:r>
        <w:rPr>
          <w:rFonts w:ascii="宋体" w:hAnsi="宋体" w:cs="宋体" w:hint="eastAsia"/>
          <w:bCs/>
          <w:sz w:val="28"/>
          <w:szCs w:val="28"/>
        </w:rPr>
        <w:t>年9</w:t>
      </w:r>
      <w:r>
        <w:rPr>
          <w:rFonts w:ascii="宋体" w:hAnsi="宋体" w:cs="宋体" w:hint="eastAsia"/>
          <w:bCs/>
          <w:sz w:val="28"/>
          <w:szCs w:val="28"/>
        </w:rPr>
        <w:t>月13</w:t>
      </w:r>
      <w:r>
        <w:rPr>
          <w:rFonts w:ascii="宋体" w:hAnsi="宋体" w:cs="宋体" w:hint="eastAsia"/>
          <w:bCs/>
          <w:sz w:val="28"/>
          <w:szCs w:val="28"/>
        </w:rPr>
        <w:t>日中午</w:t>
      </w:r>
      <w:r>
        <w:rPr>
          <w:rFonts w:ascii="宋体" w:hAnsi="宋体" w:cs="宋体" w:hint="eastAsia"/>
          <w:bCs/>
          <w:sz w:val="28"/>
          <w:szCs w:val="28"/>
        </w:rPr>
        <w:t>12:00</w:t>
      </w:r>
      <w:r>
        <w:rPr>
          <w:rFonts w:ascii="宋体" w:hAnsi="宋体" w:cs="宋体" w:hint="eastAsia"/>
          <w:bCs/>
          <w:sz w:val="28"/>
          <w:szCs w:val="28"/>
        </w:rPr>
        <w:t>前密封送至西安高新科技职业学院泾河校区新建办。</w:t>
      </w:r>
    </w:p>
    <w:p w:rsidR="007C6EDD" w:rsidRDefault="0073603F">
      <w:pPr>
        <w:pStyle w:val="a4"/>
        <w:pBdr>
          <w:bottom w:val="none" w:sz="0" w:space="0" w:color="auto"/>
        </w:pBdr>
        <w:tabs>
          <w:tab w:val="left" w:pos="420"/>
        </w:tabs>
        <w:snapToGrid/>
        <w:spacing w:line="400" w:lineRule="exact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投标联系人：朱老师（</w:t>
      </w:r>
      <w:r>
        <w:rPr>
          <w:rFonts w:ascii="宋体" w:hAnsi="宋体" w:cs="宋体" w:hint="eastAsia"/>
          <w:bCs/>
          <w:sz w:val="28"/>
          <w:szCs w:val="28"/>
        </w:rPr>
        <w:t>18191079221</w:t>
      </w:r>
      <w:r>
        <w:rPr>
          <w:rFonts w:ascii="宋体" w:hAnsi="宋体" w:cs="宋体" w:hint="eastAsia"/>
          <w:bCs/>
          <w:sz w:val="28"/>
          <w:szCs w:val="28"/>
        </w:rPr>
        <w:t>）、刘老师（</w:t>
      </w:r>
      <w:r>
        <w:rPr>
          <w:rFonts w:ascii="宋体" w:hAnsi="宋体" w:cs="宋体" w:hint="eastAsia"/>
          <w:bCs/>
          <w:sz w:val="28"/>
          <w:szCs w:val="28"/>
        </w:rPr>
        <w:t>18629632190</w:t>
      </w:r>
      <w:r>
        <w:rPr>
          <w:rFonts w:ascii="宋体" w:hAnsi="宋体" w:cs="宋体" w:hint="eastAsia"/>
          <w:bCs/>
          <w:sz w:val="28"/>
          <w:szCs w:val="28"/>
        </w:rPr>
        <w:t>）</w:t>
      </w:r>
    </w:p>
    <w:p w:rsidR="007C6EDD" w:rsidRDefault="0073603F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技术联系人：边工（</w:t>
      </w:r>
      <w:r>
        <w:rPr>
          <w:rFonts w:ascii="宋体" w:hAnsi="宋体" w:cs="宋体" w:hint="eastAsia"/>
          <w:bCs/>
          <w:sz w:val="28"/>
          <w:szCs w:val="28"/>
        </w:rPr>
        <w:t>13572917353</w:t>
      </w:r>
      <w:r>
        <w:rPr>
          <w:rFonts w:ascii="宋体" w:hAnsi="宋体" w:cs="宋体" w:hint="eastAsia"/>
          <w:bCs/>
          <w:sz w:val="28"/>
          <w:szCs w:val="28"/>
        </w:rPr>
        <w:t>）、蒋工（</w:t>
      </w:r>
      <w:r>
        <w:rPr>
          <w:rFonts w:ascii="宋体" w:hAnsi="宋体" w:cs="宋体" w:hint="eastAsia"/>
          <w:bCs/>
          <w:sz w:val="28"/>
          <w:szCs w:val="28"/>
        </w:rPr>
        <w:t>13891985685</w:t>
      </w:r>
      <w:r>
        <w:rPr>
          <w:rFonts w:ascii="宋体" w:hAnsi="宋体" w:cs="宋体" w:hint="eastAsia"/>
          <w:bCs/>
          <w:sz w:val="28"/>
          <w:szCs w:val="28"/>
        </w:rPr>
        <w:t>）</w:t>
      </w:r>
    </w:p>
    <w:p w:rsidR="007C6EDD" w:rsidRDefault="0073603F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                                       </w:t>
      </w:r>
    </w:p>
    <w:p w:rsidR="007C6EDD" w:rsidRDefault="0073603F">
      <w:pPr>
        <w:ind w:firstLineChars="2300" w:firstLine="644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西安高新科技职业学院</w:t>
      </w:r>
    </w:p>
    <w:p w:rsidR="007C6EDD" w:rsidRDefault="0073603F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                                               </w:t>
      </w:r>
      <w:r>
        <w:rPr>
          <w:rFonts w:ascii="宋体" w:hAnsi="宋体" w:cs="宋体" w:hint="eastAsia"/>
          <w:bCs/>
          <w:sz w:val="28"/>
          <w:szCs w:val="28"/>
        </w:rPr>
        <w:t>新</w:t>
      </w:r>
      <w:r>
        <w:rPr>
          <w:rFonts w:ascii="宋体" w:hAnsi="宋体" w:cs="宋体" w:hint="eastAsia"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建</w:t>
      </w:r>
      <w:r>
        <w:rPr>
          <w:rFonts w:ascii="宋体" w:hAnsi="宋体" w:cs="宋体" w:hint="eastAsia"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办</w:t>
      </w:r>
    </w:p>
    <w:p w:rsidR="007C6EDD" w:rsidRDefault="0073603F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       </w:t>
      </w:r>
      <w:r>
        <w:rPr>
          <w:rFonts w:ascii="宋体" w:hAnsi="宋体" w:cs="宋体" w:hint="eastAsia"/>
          <w:bCs/>
          <w:sz w:val="28"/>
          <w:szCs w:val="28"/>
        </w:rPr>
        <w:t xml:space="preserve">                                      2021.9</w:t>
      </w:r>
      <w:r>
        <w:rPr>
          <w:rFonts w:ascii="宋体" w:hAnsi="宋体" w:cs="宋体" w:hint="eastAsia"/>
          <w:bCs/>
          <w:sz w:val="28"/>
          <w:szCs w:val="28"/>
        </w:rPr>
        <w:t>.5</w:t>
      </w:r>
    </w:p>
    <w:sectPr w:rsidR="007C6EDD" w:rsidSect="0073603F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CCB"/>
    <w:multiLevelType w:val="multilevel"/>
    <w:tmpl w:val="15E11CCB"/>
    <w:lvl w:ilvl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B"/>
    <w:rsid w:val="00000FD2"/>
    <w:rsid w:val="000768FB"/>
    <w:rsid w:val="000C6EDB"/>
    <w:rsid w:val="000C7E1E"/>
    <w:rsid w:val="000E5EAB"/>
    <w:rsid w:val="000E6CC9"/>
    <w:rsid w:val="00100DC9"/>
    <w:rsid w:val="00103F61"/>
    <w:rsid w:val="00162284"/>
    <w:rsid w:val="00190D38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332BE"/>
    <w:rsid w:val="0034028C"/>
    <w:rsid w:val="00355E36"/>
    <w:rsid w:val="003568DD"/>
    <w:rsid w:val="003B2613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6B3A0F"/>
    <w:rsid w:val="00722996"/>
    <w:rsid w:val="0073603F"/>
    <w:rsid w:val="00766BBB"/>
    <w:rsid w:val="0077615F"/>
    <w:rsid w:val="00783C6F"/>
    <w:rsid w:val="00795529"/>
    <w:rsid w:val="007C6EDD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C3152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35F4D"/>
    <w:rsid w:val="00B91496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EE55CD"/>
    <w:rsid w:val="00F0696F"/>
    <w:rsid w:val="00F3662F"/>
    <w:rsid w:val="00F5570E"/>
    <w:rsid w:val="00F83E7D"/>
    <w:rsid w:val="00F93594"/>
    <w:rsid w:val="38D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xhtu</dc:creator>
  <cp:lastModifiedBy>Administrator</cp:lastModifiedBy>
  <cp:revision>44</cp:revision>
  <dcterms:created xsi:type="dcterms:W3CDTF">2021-02-25T08:06:00Z</dcterms:created>
  <dcterms:modified xsi:type="dcterms:W3CDTF">2021-09-05T02:13:00Z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