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77E16">
      <w:pPr>
        <w:jc w:val="center"/>
        <w:rPr>
          <w:b/>
          <w:sz w:val="44"/>
          <w:szCs w:val="44"/>
        </w:rPr>
      </w:pPr>
      <w:r>
        <w:rPr>
          <w:rFonts w:hint="eastAsia" w:ascii="仿宋" w:hAnsi="仿宋" w:eastAsia="仿宋" w:cs="仿宋"/>
          <w:b/>
          <w:bCs/>
          <w:sz w:val="28"/>
          <w:szCs w:val="28"/>
        </w:rPr>
        <w:t xml:space="preserve">                                  编号：</w:t>
      </w:r>
      <w:r>
        <w:rPr>
          <w:rFonts w:hint="eastAsia" w:ascii="仿宋" w:hAnsi="仿宋" w:eastAsia="仿宋" w:cs="仿宋"/>
          <w:b/>
          <w:bCs/>
          <w:sz w:val="32"/>
          <w:szCs w:val="32"/>
        </w:rPr>
        <w:t xml:space="preserve">GXZB-2026-14 </w:t>
      </w:r>
    </w:p>
    <w:p w14:paraId="4C7CF0A0">
      <w:pPr>
        <w:jc w:val="center"/>
        <w:rPr>
          <w:rFonts w:hint="eastAsia" w:ascii="宋体" w:hAnsi="宋体" w:cs="宋体"/>
          <w:b/>
          <w:bCs/>
          <w:sz w:val="36"/>
          <w:szCs w:val="36"/>
        </w:rPr>
      </w:pPr>
    </w:p>
    <w:p w14:paraId="702813C5">
      <w:pPr>
        <w:jc w:val="center"/>
        <w:rPr>
          <w:rFonts w:hint="eastAsia" w:ascii="仿宋_GB2312" w:hAnsi="仿宋_GB2312" w:eastAsia="仿宋_GB2312" w:cs="仿宋_GB2312"/>
        </w:rPr>
      </w:pPr>
      <w:r>
        <w:rPr>
          <w:rFonts w:ascii="仿宋_GB2312" w:hAnsi="仿宋_GB2312" w:eastAsia="仿宋_GB2312" w:cs="仿宋_GB2312"/>
        </w:rPr>
        <w:drawing>
          <wp:inline distT="0" distB="0" distL="114300" distR="114300">
            <wp:extent cx="5274310" cy="1026160"/>
            <wp:effectExtent l="0" t="0" r="8890" b="2540"/>
            <wp:docPr id="1" name="图片 1" descr="/private/var/folders/r6/0_3mt_6j4x31q_xs2ss_dl600000gn/T/com.kingsoft.wpsoffice.mac/wps-dudadu/ksohtml/wpsWvNfq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r6/0_3mt_6j4x31q_xs2ss_dl600000gn/T/com.kingsoft.wpsoffice.mac/wps-dudadu/ksohtml/wpsWvNfqj.png"/>
                    <pic:cNvPicPr>
                      <a:picLocks noChangeAspect="1"/>
                    </pic:cNvPicPr>
                  </pic:nvPicPr>
                  <pic:blipFill>
                    <a:blip r:embed="rId4"/>
                    <a:stretch>
                      <a:fillRect/>
                    </a:stretch>
                  </pic:blipFill>
                  <pic:spPr>
                    <a:xfrm>
                      <a:off x="0" y="0"/>
                      <a:ext cx="5274310" cy="1026352"/>
                    </a:xfrm>
                    <a:prstGeom prst="rect">
                      <a:avLst/>
                    </a:prstGeom>
                    <a:noFill/>
                    <a:ln>
                      <a:noFill/>
                    </a:ln>
                  </pic:spPr>
                </pic:pic>
              </a:graphicData>
            </a:graphic>
          </wp:inline>
        </w:drawing>
      </w:r>
    </w:p>
    <w:p w14:paraId="4C8B711D">
      <w:pPr>
        <w:jc w:val="center"/>
        <w:rPr>
          <w:rFonts w:hint="eastAsia" w:ascii="仿宋" w:hAnsi="仿宋" w:eastAsia="仿宋" w:cs="仿宋"/>
          <w:b/>
          <w:sz w:val="36"/>
          <w:szCs w:val="36"/>
        </w:rPr>
      </w:pPr>
      <w:r>
        <w:rPr>
          <w:rFonts w:hint="eastAsia" w:ascii="仿宋" w:hAnsi="仿宋" w:eastAsia="仿宋" w:cs="仿宋"/>
          <w:b/>
          <w:sz w:val="36"/>
          <w:szCs w:val="36"/>
        </w:rPr>
        <w:t>B-15办公楼墙地砖、石材采购</w:t>
      </w:r>
    </w:p>
    <w:p w14:paraId="1C7F4BD1">
      <w:pPr>
        <w:jc w:val="center"/>
        <w:rPr>
          <w:b/>
          <w:sz w:val="44"/>
          <w:szCs w:val="44"/>
        </w:rPr>
      </w:pPr>
    </w:p>
    <w:p w14:paraId="5A8C4214">
      <w:pPr>
        <w:jc w:val="center"/>
        <w:rPr>
          <w:rFonts w:ascii="华文行楷" w:eastAsia="华文行楷"/>
          <w:color w:val="240670"/>
          <w:sz w:val="84"/>
          <w:szCs w:val="84"/>
        </w:rPr>
      </w:pPr>
      <w:r>
        <w:rPr>
          <w:rFonts w:hint="eastAsia" w:ascii="华文行楷" w:eastAsia="华文行楷"/>
          <w:color w:val="240670"/>
          <w:sz w:val="84"/>
          <w:szCs w:val="84"/>
        </w:rPr>
        <w:t>招</w:t>
      </w:r>
    </w:p>
    <w:p w14:paraId="51CFD919">
      <w:pPr>
        <w:jc w:val="center"/>
        <w:rPr>
          <w:rFonts w:ascii="华文行楷" w:eastAsia="华文行楷"/>
          <w:color w:val="240670"/>
          <w:sz w:val="84"/>
          <w:szCs w:val="84"/>
        </w:rPr>
      </w:pPr>
      <w:r>
        <w:rPr>
          <w:rFonts w:hint="eastAsia" w:ascii="华文行楷" w:eastAsia="华文行楷"/>
          <w:color w:val="240670"/>
          <w:sz w:val="84"/>
          <w:szCs w:val="84"/>
        </w:rPr>
        <w:t>标</w:t>
      </w:r>
    </w:p>
    <w:p w14:paraId="2DC87A23">
      <w:pPr>
        <w:jc w:val="center"/>
        <w:rPr>
          <w:rFonts w:ascii="华文行楷" w:eastAsia="华文行楷"/>
          <w:color w:val="240670"/>
          <w:sz w:val="84"/>
          <w:szCs w:val="84"/>
        </w:rPr>
      </w:pPr>
      <w:r>
        <w:rPr>
          <w:rFonts w:hint="eastAsia" w:ascii="华文行楷" w:eastAsia="华文行楷"/>
          <w:color w:val="240670"/>
          <w:sz w:val="84"/>
          <w:szCs w:val="84"/>
        </w:rPr>
        <w:t>文</w:t>
      </w:r>
    </w:p>
    <w:p w14:paraId="7F025353">
      <w:pPr>
        <w:jc w:val="center"/>
        <w:rPr>
          <w:sz w:val="72"/>
          <w:szCs w:val="72"/>
        </w:rPr>
      </w:pPr>
      <w:r>
        <w:rPr>
          <w:rFonts w:hint="eastAsia" w:ascii="华文行楷" w:eastAsia="华文行楷"/>
          <w:color w:val="240670"/>
          <w:sz w:val="84"/>
          <w:szCs w:val="84"/>
        </w:rPr>
        <w:t>件</w:t>
      </w:r>
    </w:p>
    <w:p w14:paraId="1743835A">
      <w:pPr>
        <w:rPr>
          <w:sz w:val="32"/>
          <w:szCs w:val="32"/>
        </w:rPr>
      </w:pPr>
    </w:p>
    <w:p w14:paraId="1412D243">
      <w:pPr>
        <w:ind w:firstLine="1405" w:firstLineChars="500"/>
        <w:rPr>
          <w:rFonts w:hint="eastAsia" w:ascii="宋体" w:hAnsi="宋体" w:cs="宋体"/>
          <w:b/>
          <w:bCs/>
          <w:sz w:val="28"/>
          <w:szCs w:val="28"/>
          <w:u w:val="single"/>
        </w:rPr>
      </w:pPr>
    </w:p>
    <w:p w14:paraId="31192184">
      <w:pPr>
        <w:ind w:firstLine="1405" w:firstLineChars="500"/>
        <w:rPr>
          <w:rFonts w:hint="eastAsia" w:ascii="仿宋" w:hAnsi="仿宋" w:eastAsia="仿宋" w:cs="仿宋"/>
          <w:b/>
          <w:sz w:val="36"/>
          <w:szCs w:val="36"/>
        </w:rPr>
      </w:pPr>
      <w:r>
        <w:rPr>
          <w:rFonts w:hint="eastAsia" w:ascii="宋体" w:hAnsi="宋体" w:cs="宋体"/>
          <w:b/>
          <w:bCs/>
          <w:sz w:val="28"/>
          <w:szCs w:val="28"/>
        </w:rPr>
        <w:t xml:space="preserve">项目名称：     </w:t>
      </w:r>
      <w:r>
        <w:rPr>
          <w:rFonts w:hint="eastAsia" w:ascii="宋体" w:hAnsi="宋体" w:cs="宋体"/>
          <w:b/>
          <w:bCs/>
          <w:sz w:val="28"/>
          <w:szCs w:val="28"/>
          <w:u w:val="single"/>
        </w:rPr>
        <w:t>B-15办公楼墙地砖、石材采购</w:t>
      </w:r>
    </w:p>
    <w:p w14:paraId="2C27A23E">
      <w:pPr>
        <w:widowControl/>
        <w:shd w:val="clear" w:color="auto" w:fill="FFFFFF"/>
        <w:spacing w:line="360" w:lineRule="auto"/>
        <w:ind w:right="105" w:rightChars="50" w:firstLine="1546" w:firstLineChars="550"/>
        <w:jc w:val="left"/>
        <w:rPr>
          <w:rFonts w:hint="eastAsia" w:ascii="宋体" w:hAnsi="宋体" w:cs="宋体"/>
          <w:b/>
          <w:bCs/>
          <w:sz w:val="28"/>
          <w:szCs w:val="28"/>
        </w:rPr>
      </w:pPr>
      <w:r>
        <w:rPr>
          <w:rFonts w:hint="eastAsia" w:ascii="宋体" w:hAnsi="宋体" w:cs="宋体"/>
          <w:b/>
          <w:bCs/>
          <w:sz w:val="28"/>
          <w:szCs w:val="28"/>
        </w:rPr>
        <w:t>招 标 人：</w:t>
      </w:r>
      <w:r>
        <w:rPr>
          <w:rFonts w:hint="eastAsia" w:ascii="宋体" w:hAnsi="宋体" w:cs="宋体"/>
          <w:b/>
          <w:bCs/>
          <w:sz w:val="28"/>
          <w:szCs w:val="28"/>
          <w:u w:val="single"/>
        </w:rPr>
        <w:t>西安高新科技职业学院</w:t>
      </w:r>
    </w:p>
    <w:p w14:paraId="0787DD79">
      <w:pPr>
        <w:widowControl/>
        <w:shd w:val="clear" w:color="auto" w:fill="FFFFFF"/>
        <w:spacing w:line="360" w:lineRule="auto"/>
        <w:ind w:right="105" w:rightChars="50" w:firstLine="1546" w:firstLineChars="550"/>
        <w:jc w:val="left"/>
        <w:rPr>
          <w:rFonts w:hint="eastAsia" w:ascii="宋体" w:hAnsi="宋体" w:cs="宋体"/>
          <w:b/>
          <w:bCs/>
          <w:sz w:val="28"/>
          <w:szCs w:val="28"/>
        </w:rPr>
      </w:pPr>
      <w:r>
        <w:rPr>
          <w:rFonts w:hint="eastAsia" w:ascii="宋体" w:hAnsi="宋体" w:cs="宋体"/>
          <w:b/>
          <w:bCs/>
          <w:sz w:val="28"/>
          <w:szCs w:val="28"/>
        </w:rPr>
        <w:t xml:space="preserve">招标时间：  </w:t>
      </w:r>
      <w:r>
        <w:rPr>
          <w:rFonts w:hint="eastAsia" w:ascii="宋体" w:hAnsi="宋体" w:cs="宋体"/>
          <w:b/>
          <w:bCs/>
          <w:sz w:val="28"/>
          <w:szCs w:val="28"/>
          <w:u w:val="single"/>
        </w:rPr>
        <w:t xml:space="preserve">2026年4月7日 </w:t>
      </w:r>
    </w:p>
    <w:p w14:paraId="0248203C">
      <w:pPr>
        <w:jc w:val="center"/>
        <w:rPr>
          <w:rFonts w:hint="eastAsia" w:ascii="仿宋" w:hAnsi="仿宋" w:eastAsia="仿宋" w:cs="仿宋"/>
          <w:b/>
          <w:sz w:val="36"/>
          <w:szCs w:val="36"/>
        </w:rPr>
      </w:pPr>
      <w:bookmarkStart w:id="0" w:name="_Hlk188305313"/>
    </w:p>
    <w:p w14:paraId="240956E5">
      <w:pPr>
        <w:jc w:val="center"/>
        <w:rPr>
          <w:rFonts w:hint="eastAsia" w:ascii="仿宋" w:hAnsi="仿宋" w:eastAsia="仿宋" w:cs="仿宋"/>
          <w:b/>
          <w:sz w:val="36"/>
          <w:szCs w:val="36"/>
        </w:rPr>
      </w:pPr>
    </w:p>
    <w:p w14:paraId="15575268">
      <w:pPr>
        <w:jc w:val="center"/>
        <w:rPr>
          <w:rFonts w:hint="eastAsia" w:ascii="仿宋" w:hAnsi="仿宋" w:eastAsia="仿宋" w:cs="仿宋"/>
          <w:b/>
          <w:sz w:val="36"/>
          <w:szCs w:val="36"/>
        </w:rPr>
      </w:pPr>
    </w:p>
    <w:p w14:paraId="520127A3">
      <w:pPr>
        <w:jc w:val="center"/>
        <w:rPr>
          <w:rFonts w:hint="eastAsia" w:ascii="仿宋" w:hAnsi="仿宋" w:eastAsia="仿宋" w:cs="仿宋"/>
          <w:b/>
          <w:sz w:val="10"/>
          <w:szCs w:val="10"/>
        </w:rPr>
      </w:pPr>
      <w:r>
        <w:rPr>
          <w:rFonts w:hint="eastAsia" w:ascii="仿宋" w:hAnsi="仿宋" w:eastAsia="仿宋" w:cs="仿宋"/>
          <w:b/>
          <w:sz w:val="36"/>
          <w:szCs w:val="36"/>
        </w:rPr>
        <w:t>B-15办公楼</w:t>
      </w:r>
      <w:bookmarkStart w:id="1" w:name="_Hlk222926551"/>
      <w:r>
        <w:rPr>
          <w:rFonts w:hint="eastAsia" w:ascii="仿宋" w:hAnsi="仿宋" w:eastAsia="仿宋" w:cs="仿宋"/>
          <w:b/>
          <w:sz w:val="36"/>
          <w:szCs w:val="36"/>
        </w:rPr>
        <w:t>墙地砖、石材</w:t>
      </w:r>
      <w:bookmarkEnd w:id="0"/>
      <w:r>
        <w:rPr>
          <w:rFonts w:hint="eastAsia" w:ascii="仿宋" w:hAnsi="仿宋" w:eastAsia="仿宋" w:cs="仿宋"/>
          <w:b/>
          <w:sz w:val="36"/>
          <w:szCs w:val="36"/>
        </w:rPr>
        <w:t>采购</w:t>
      </w:r>
      <w:bookmarkEnd w:id="1"/>
      <w:r>
        <w:rPr>
          <w:rFonts w:hint="eastAsia" w:ascii="仿宋" w:hAnsi="仿宋" w:eastAsia="仿宋" w:cs="仿宋"/>
          <w:b/>
          <w:sz w:val="36"/>
          <w:szCs w:val="36"/>
        </w:rPr>
        <w:t>公告</w:t>
      </w:r>
    </w:p>
    <w:p w14:paraId="115A797A">
      <w:pPr>
        <w:rPr>
          <w:rFonts w:hint="eastAsia" w:ascii="仿宋" w:hAnsi="仿宋" w:eastAsia="仿宋" w:cs="仿宋"/>
          <w:sz w:val="28"/>
          <w:szCs w:val="28"/>
        </w:rPr>
      </w:pPr>
      <w:r>
        <w:rPr>
          <w:rFonts w:hint="eastAsia" w:ascii="仿宋" w:hAnsi="仿宋" w:eastAsia="仿宋" w:cs="仿宋"/>
          <w:b/>
          <w:sz w:val="28"/>
          <w:szCs w:val="28"/>
        </w:rPr>
        <w:t>各生产商、代理商：</w:t>
      </w:r>
    </w:p>
    <w:p w14:paraId="56F2E7F4">
      <w:pPr>
        <w:spacing w:line="400" w:lineRule="exact"/>
        <w:ind w:firstLine="540"/>
        <w:rPr>
          <w:rFonts w:hint="eastAsia" w:ascii="仿宋" w:hAnsi="仿宋" w:eastAsia="仿宋" w:cs="仿宋"/>
          <w:sz w:val="24"/>
          <w:szCs w:val="24"/>
        </w:rPr>
      </w:pPr>
      <w:r>
        <w:rPr>
          <w:rFonts w:hint="eastAsia" w:ascii="仿宋" w:hAnsi="仿宋" w:eastAsia="仿宋" w:cs="仿宋"/>
          <w:sz w:val="24"/>
          <w:szCs w:val="24"/>
        </w:rPr>
        <w:t>我院因B-15办公楼建设需要，现需采购墙地砖、石材材料，请有意向参与的生产商或经销商按照以下要求报价：</w:t>
      </w:r>
    </w:p>
    <w:p w14:paraId="3FB9630B">
      <w:pPr>
        <w:spacing w:after="312" w:afterLines="100" w:line="400" w:lineRule="exact"/>
        <w:jc w:val="center"/>
        <w:rPr>
          <w:rFonts w:hint="eastAsia" w:ascii="仿宋" w:hAnsi="仿宋" w:eastAsia="仿宋" w:cs="仿宋"/>
          <w:sz w:val="28"/>
          <w:szCs w:val="28"/>
        </w:rPr>
      </w:pPr>
      <w:r>
        <w:rPr>
          <w:rFonts w:hint="eastAsia" w:ascii="仿宋" w:hAnsi="仿宋" w:eastAsia="仿宋" w:cs="仿宋"/>
          <w:b/>
          <w:sz w:val="28"/>
          <w:szCs w:val="28"/>
          <w:u w:val="single"/>
        </w:rPr>
        <w:t>墙地砖、石材材料明细报价单</w:t>
      </w:r>
    </w:p>
    <w:tbl>
      <w:tblPr>
        <w:tblStyle w:val="6"/>
        <w:tblW w:w="11127" w:type="dxa"/>
        <w:jc w:val="center"/>
        <w:tblLayout w:type="fixed"/>
        <w:tblCellMar>
          <w:top w:w="0" w:type="dxa"/>
          <w:left w:w="108" w:type="dxa"/>
          <w:bottom w:w="0" w:type="dxa"/>
          <w:right w:w="108" w:type="dxa"/>
        </w:tblCellMar>
      </w:tblPr>
      <w:tblGrid>
        <w:gridCol w:w="427"/>
        <w:gridCol w:w="852"/>
        <w:gridCol w:w="1754"/>
        <w:gridCol w:w="2437"/>
        <w:gridCol w:w="1334"/>
        <w:gridCol w:w="727"/>
        <w:gridCol w:w="980"/>
        <w:gridCol w:w="710"/>
        <w:gridCol w:w="870"/>
        <w:gridCol w:w="1036"/>
      </w:tblGrid>
      <w:tr w14:paraId="04E93CE5">
        <w:tblPrEx>
          <w:tblCellMar>
            <w:top w:w="0" w:type="dxa"/>
            <w:left w:w="108" w:type="dxa"/>
            <w:bottom w:w="0" w:type="dxa"/>
            <w:right w:w="108" w:type="dxa"/>
          </w:tblCellMar>
        </w:tblPrEx>
        <w:trPr>
          <w:trHeight w:val="425"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14:paraId="461969F3">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w:t>
            </w:r>
          </w:p>
          <w:p w14:paraId="580257A8">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号</w:t>
            </w:r>
          </w:p>
        </w:tc>
        <w:tc>
          <w:tcPr>
            <w:tcW w:w="852" w:type="dxa"/>
            <w:vMerge w:val="restart"/>
            <w:tcBorders>
              <w:top w:val="single" w:color="auto" w:sz="4" w:space="0"/>
              <w:left w:val="single" w:color="auto" w:sz="4" w:space="0"/>
              <w:bottom w:val="single" w:color="auto" w:sz="4" w:space="0"/>
              <w:right w:val="single" w:color="auto" w:sz="4" w:space="0"/>
            </w:tcBorders>
            <w:vAlign w:val="center"/>
          </w:tcPr>
          <w:p w14:paraId="6CE9B3B3">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工程</w:t>
            </w:r>
          </w:p>
          <w:p w14:paraId="5C9FDAE7">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名称</w:t>
            </w:r>
          </w:p>
        </w:tc>
        <w:tc>
          <w:tcPr>
            <w:tcW w:w="1754" w:type="dxa"/>
            <w:vMerge w:val="restart"/>
            <w:tcBorders>
              <w:top w:val="single" w:color="auto" w:sz="4" w:space="0"/>
              <w:left w:val="single" w:color="auto" w:sz="4" w:space="0"/>
              <w:bottom w:val="single" w:color="auto" w:sz="4" w:space="0"/>
              <w:right w:val="single" w:color="auto" w:sz="4" w:space="0"/>
            </w:tcBorders>
            <w:vAlign w:val="center"/>
          </w:tcPr>
          <w:p w14:paraId="7B9DB9F0">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使用部位</w:t>
            </w:r>
          </w:p>
        </w:tc>
        <w:tc>
          <w:tcPr>
            <w:tcW w:w="2437" w:type="dxa"/>
            <w:vMerge w:val="restart"/>
            <w:tcBorders>
              <w:top w:val="single" w:color="auto" w:sz="4" w:space="0"/>
              <w:left w:val="single" w:color="auto" w:sz="4" w:space="0"/>
              <w:bottom w:val="single" w:color="auto" w:sz="4" w:space="0"/>
              <w:right w:val="single" w:color="auto" w:sz="4" w:space="0"/>
            </w:tcBorders>
            <w:vAlign w:val="center"/>
          </w:tcPr>
          <w:p w14:paraId="6CF32D36">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规格型号</w:t>
            </w:r>
          </w:p>
        </w:tc>
        <w:tc>
          <w:tcPr>
            <w:tcW w:w="1334" w:type="dxa"/>
            <w:vMerge w:val="restart"/>
            <w:tcBorders>
              <w:top w:val="single" w:color="auto" w:sz="4" w:space="0"/>
              <w:left w:val="single" w:color="auto" w:sz="4" w:space="0"/>
              <w:bottom w:val="single" w:color="auto" w:sz="4" w:space="0"/>
              <w:right w:val="single" w:color="auto" w:sz="4" w:space="0"/>
            </w:tcBorders>
            <w:vAlign w:val="center"/>
          </w:tcPr>
          <w:p w14:paraId="481A68BA">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技术标准或要求</w:t>
            </w:r>
          </w:p>
        </w:tc>
        <w:tc>
          <w:tcPr>
            <w:tcW w:w="1707" w:type="dxa"/>
            <w:gridSpan w:val="2"/>
            <w:tcBorders>
              <w:top w:val="single" w:color="auto" w:sz="4" w:space="0"/>
              <w:left w:val="nil"/>
              <w:bottom w:val="single" w:color="auto" w:sz="4" w:space="0"/>
              <w:right w:val="single" w:color="auto" w:sz="4" w:space="0"/>
            </w:tcBorders>
            <w:vAlign w:val="center"/>
          </w:tcPr>
          <w:p w14:paraId="38308801">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预计工程量</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38DE5F70">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单价</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14:paraId="460013B2">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合计</w:t>
            </w:r>
          </w:p>
        </w:tc>
        <w:tc>
          <w:tcPr>
            <w:tcW w:w="1036" w:type="dxa"/>
            <w:vMerge w:val="restart"/>
            <w:tcBorders>
              <w:top w:val="single" w:color="auto" w:sz="4" w:space="0"/>
              <w:left w:val="single" w:color="auto" w:sz="4" w:space="0"/>
              <w:bottom w:val="single" w:color="auto" w:sz="4" w:space="0"/>
              <w:right w:val="single" w:color="auto" w:sz="4" w:space="0"/>
            </w:tcBorders>
            <w:vAlign w:val="center"/>
          </w:tcPr>
          <w:p w14:paraId="0C005C7F">
            <w:pPr>
              <w:widowControl/>
              <w:ind w:firstLine="211" w:firstLineChars="100"/>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产地</w:t>
            </w:r>
          </w:p>
        </w:tc>
      </w:tr>
      <w:tr w14:paraId="13680515">
        <w:tblPrEx>
          <w:tblCellMar>
            <w:top w:w="0" w:type="dxa"/>
            <w:left w:w="108" w:type="dxa"/>
            <w:bottom w:w="0" w:type="dxa"/>
            <w:right w:w="108" w:type="dxa"/>
          </w:tblCellMar>
        </w:tblPrEx>
        <w:trPr>
          <w:trHeight w:val="270"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2D1DEFC">
            <w:pPr>
              <w:widowControl/>
              <w:jc w:val="center"/>
              <w:rPr>
                <w:rFonts w:hint="eastAsia" w:ascii="仿宋" w:hAnsi="仿宋" w:eastAsia="仿宋" w:cs="仿宋"/>
                <w:b/>
                <w:bCs/>
                <w:color w:val="000000"/>
                <w:kern w:val="0"/>
                <w:szCs w:val="21"/>
              </w:rPr>
            </w:pPr>
          </w:p>
        </w:tc>
        <w:tc>
          <w:tcPr>
            <w:tcW w:w="852" w:type="dxa"/>
            <w:vMerge w:val="continue"/>
            <w:tcBorders>
              <w:top w:val="single" w:color="auto" w:sz="4" w:space="0"/>
              <w:left w:val="single" w:color="auto" w:sz="4" w:space="0"/>
              <w:bottom w:val="single" w:color="auto" w:sz="4" w:space="0"/>
              <w:right w:val="single" w:color="auto" w:sz="4" w:space="0"/>
            </w:tcBorders>
            <w:vAlign w:val="center"/>
          </w:tcPr>
          <w:p w14:paraId="48640917">
            <w:pPr>
              <w:widowControl/>
              <w:jc w:val="center"/>
              <w:rPr>
                <w:rFonts w:hint="eastAsia" w:ascii="仿宋" w:hAnsi="仿宋" w:eastAsia="仿宋" w:cs="仿宋"/>
                <w:b/>
                <w:bCs/>
                <w:color w:val="000000"/>
                <w:kern w:val="0"/>
                <w:szCs w:val="21"/>
              </w:rPr>
            </w:pPr>
          </w:p>
        </w:tc>
        <w:tc>
          <w:tcPr>
            <w:tcW w:w="1754" w:type="dxa"/>
            <w:vMerge w:val="continue"/>
            <w:tcBorders>
              <w:top w:val="single" w:color="auto" w:sz="4" w:space="0"/>
              <w:left w:val="single" w:color="auto" w:sz="4" w:space="0"/>
              <w:bottom w:val="single" w:color="auto" w:sz="4" w:space="0"/>
              <w:right w:val="single" w:color="auto" w:sz="4" w:space="0"/>
            </w:tcBorders>
            <w:vAlign w:val="center"/>
          </w:tcPr>
          <w:p w14:paraId="40BDA341">
            <w:pPr>
              <w:widowControl/>
              <w:jc w:val="center"/>
              <w:rPr>
                <w:rFonts w:hint="eastAsia" w:ascii="仿宋" w:hAnsi="仿宋" w:eastAsia="仿宋" w:cs="仿宋"/>
                <w:b/>
                <w:bCs/>
                <w:color w:val="000000"/>
                <w:kern w:val="0"/>
                <w:szCs w:val="21"/>
              </w:rPr>
            </w:pPr>
          </w:p>
        </w:tc>
        <w:tc>
          <w:tcPr>
            <w:tcW w:w="2437" w:type="dxa"/>
            <w:vMerge w:val="continue"/>
            <w:tcBorders>
              <w:top w:val="single" w:color="auto" w:sz="4" w:space="0"/>
              <w:left w:val="single" w:color="auto" w:sz="4" w:space="0"/>
              <w:bottom w:val="single" w:color="auto" w:sz="4" w:space="0"/>
              <w:right w:val="single" w:color="auto" w:sz="4" w:space="0"/>
            </w:tcBorders>
            <w:vAlign w:val="center"/>
          </w:tcPr>
          <w:p w14:paraId="462CD4AC">
            <w:pPr>
              <w:widowControl/>
              <w:jc w:val="center"/>
              <w:rPr>
                <w:rFonts w:hint="eastAsia" w:ascii="仿宋" w:hAnsi="仿宋" w:eastAsia="仿宋" w:cs="仿宋"/>
                <w:b/>
                <w:bCs/>
                <w:color w:val="000000"/>
                <w:kern w:val="0"/>
                <w:szCs w:val="21"/>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0E79F14">
            <w:pPr>
              <w:widowControl/>
              <w:jc w:val="center"/>
              <w:rPr>
                <w:rFonts w:hint="eastAsia" w:ascii="仿宋" w:hAnsi="仿宋" w:eastAsia="仿宋" w:cs="仿宋"/>
                <w:b/>
                <w:bCs/>
                <w:color w:val="000000"/>
                <w:kern w:val="0"/>
                <w:szCs w:val="21"/>
              </w:rPr>
            </w:pPr>
          </w:p>
        </w:tc>
        <w:tc>
          <w:tcPr>
            <w:tcW w:w="727" w:type="dxa"/>
            <w:tcBorders>
              <w:top w:val="nil"/>
              <w:left w:val="nil"/>
              <w:bottom w:val="single" w:color="auto" w:sz="4" w:space="0"/>
              <w:right w:val="single" w:color="auto" w:sz="4" w:space="0"/>
            </w:tcBorders>
            <w:vAlign w:val="center"/>
          </w:tcPr>
          <w:p w14:paraId="10CE9EE1">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单位</w:t>
            </w:r>
          </w:p>
        </w:tc>
        <w:tc>
          <w:tcPr>
            <w:tcW w:w="980" w:type="dxa"/>
            <w:tcBorders>
              <w:top w:val="nil"/>
              <w:left w:val="nil"/>
              <w:bottom w:val="single" w:color="auto" w:sz="4" w:space="0"/>
              <w:right w:val="single" w:color="auto" w:sz="4" w:space="0"/>
            </w:tcBorders>
            <w:vAlign w:val="center"/>
          </w:tcPr>
          <w:p w14:paraId="61B1E4B2">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数量</w:t>
            </w: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009F5B08">
            <w:pPr>
              <w:widowControl/>
              <w:jc w:val="center"/>
              <w:rPr>
                <w:rFonts w:hint="eastAsia" w:ascii="仿宋" w:hAnsi="仿宋" w:eastAsia="仿宋" w:cs="仿宋"/>
                <w:b/>
                <w:bCs/>
                <w:color w:val="000000"/>
                <w:kern w:val="0"/>
                <w:szCs w:val="21"/>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7C73F7A0">
            <w:pPr>
              <w:widowControl/>
              <w:jc w:val="center"/>
              <w:rPr>
                <w:rFonts w:hint="eastAsia" w:ascii="仿宋" w:hAnsi="仿宋" w:eastAsia="仿宋" w:cs="仿宋"/>
                <w:b/>
                <w:bCs/>
                <w:color w:val="000000"/>
                <w:kern w:val="0"/>
                <w:szCs w:val="21"/>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07EFBE66">
            <w:pPr>
              <w:widowControl/>
              <w:jc w:val="center"/>
              <w:rPr>
                <w:rFonts w:hint="eastAsia" w:ascii="仿宋" w:hAnsi="仿宋" w:eastAsia="仿宋" w:cs="仿宋"/>
                <w:b/>
                <w:bCs/>
                <w:color w:val="000000"/>
                <w:kern w:val="0"/>
                <w:szCs w:val="21"/>
              </w:rPr>
            </w:pPr>
          </w:p>
        </w:tc>
      </w:tr>
      <w:tr w14:paraId="5854518F">
        <w:tblPrEx>
          <w:tblCellMar>
            <w:top w:w="0" w:type="dxa"/>
            <w:left w:w="108" w:type="dxa"/>
            <w:bottom w:w="0" w:type="dxa"/>
            <w:right w:w="108" w:type="dxa"/>
          </w:tblCellMar>
        </w:tblPrEx>
        <w:trPr>
          <w:trHeight w:val="455" w:hRule="atLeast"/>
          <w:jc w:val="center"/>
        </w:trPr>
        <w:tc>
          <w:tcPr>
            <w:tcW w:w="427" w:type="dxa"/>
            <w:vMerge w:val="restart"/>
            <w:tcBorders>
              <w:top w:val="nil"/>
              <w:left w:val="single" w:color="auto" w:sz="4" w:space="0"/>
              <w:bottom w:val="single" w:color="auto" w:sz="4" w:space="0"/>
              <w:right w:val="single" w:color="auto" w:sz="4" w:space="0"/>
            </w:tcBorders>
            <w:vAlign w:val="center"/>
          </w:tcPr>
          <w:p w14:paraId="1897A8A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852" w:type="dxa"/>
            <w:vMerge w:val="restart"/>
            <w:tcBorders>
              <w:top w:val="nil"/>
              <w:left w:val="single" w:color="auto" w:sz="4" w:space="0"/>
              <w:bottom w:val="single" w:color="auto" w:sz="4" w:space="0"/>
              <w:right w:val="single" w:color="auto" w:sz="4" w:space="0"/>
            </w:tcBorders>
            <w:vAlign w:val="center"/>
          </w:tcPr>
          <w:p w14:paraId="0D2F01F1">
            <w:pPr>
              <w:widowControl/>
              <w:jc w:val="center"/>
              <w:rPr>
                <w:rFonts w:hint="eastAsia" w:ascii="仿宋" w:hAnsi="仿宋" w:eastAsia="仿宋" w:cs="仿宋"/>
                <w:szCs w:val="21"/>
              </w:rPr>
            </w:pPr>
            <w:r>
              <w:rPr>
                <w:rFonts w:hint="eastAsia" w:ascii="仿宋" w:hAnsi="仿宋" w:eastAsia="仿宋" w:cs="仿宋"/>
                <w:szCs w:val="21"/>
              </w:rPr>
              <w:t>花岗岩</w:t>
            </w:r>
          </w:p>
          <w:p w14:paraId="5F6A2F26">
            <w:pPr>
              <w:widowControl/>
              <w:jc w:val="center"/>
              <w:rPr>
                <w:rFonts w:hint="eastAsia" w:ascii="仿宋" w:hAnsi="仿宋" w:eastAsia="仿宋" w:cs="仿宋"/>
                <w:color w:val="000000"/>
                <w:kern w:val="0"/>
                <w:szCs w:val="21"/>
              </w:rPr>
            </w:pPr>
            <w:r>
              <w:rPr>
                <w:rFonts w:hint="eastAsia" w:ascii="仿宋" w:hAnsi="仿宋" w:eastAsia="仿宋" w:cs="仿宋"/>
                <w:szCs w:val="21"/>
              </w:rPr>
              <w:t>石板</w:t>
            </w:r>
          </w:p>
        </w:tc>
        <w:tc>
          <w:tcPr>
            <w:tcW w:w="1754" w:type="dxa"/>
            <w:tcBorders>
              <w:top w:val="nil"/>
              <w:left w:val="nil"/>
              <w:bottom w:val="single" w:color="auto" w:sz="4" w:space="0"/>
              <w:right w:val="single" w:color="auto" w:sz="4" w:space="0"/>
            </w:tcBorders>
            <w:vAlign w:val="center"/>
          </w:tcPr>
          <w:p w14:paraId="079FB247">
            <w:pPr>
              <w:widowControl/>
              <w:jc w:val="center"/>
              <w:rPr>
                <w:rFonts w:hint="eastAsia" w:ascii="仿宋" w:hAnsi="仿宋" w:eastAsia="仿宋" w:cs="仿宋"/>
                <w:color w:val="000000"/>
                <w:kern w:val="0"/>
                <w:szCs w:val="21"/>
              </w:rPr>
            </w:pPr>
            <w:r>
              <w:rPr>
                <w:rFonts w:hint="eastAsia" w:ascii="仿宋" w:hAnsi="仿宋" w:eastAsia="仿宋" w:cs="仿宋"/>
                <w:szCs w:val="21"/>
              </w:rPr>
              <w:t>平台、坡道</w:t>
            </w:r>
          </w:p>
        </w:tc>
        <w:tc>
          <w:tcPr>
            <w:tcW w:w="2437" w:type="dxa"/>
            <w:tcBorders>
              <w:top w:val="nil"/>
              <w:left w:val="nil"/>
              <w:bottom w:val="single" w:color="auto" w:sz="4" w:space="0"/>
              <w:right w:val="single" w:color="auto" w:sz="4" w:space="0"/>
            </w:tcBorders>
            <w:vAlign w:val="center"/>
          </w:tcPr>
          <w:p w14:paraId="14870FBC">
            <w:pPr>
              <w:widowControl/>
              <w:jc w:val="center"/>
              <w:rPr>
                <w:rFonts w:hint="eastAsia" w:ascii="仿宋" w:hAnsi="仿宋" w:eastAsia="仿宋" w:cs="仿宋"/>
                <w:color w:val="000000"/>
                <w:kern w:val="0"/>
                <w:szCs w:val="21"/>
              </w:rPr>
            </w:pPr>
            <w:r>
              <w:rPr>
                <w:rFonts w:hint="eastAsia" w:ascii="仿宋" w:hAnsi="仿宋" w:eastAsia="仿宋" w:cs="仿宋"/>
                <w:szCs w:val="21"/>
              </w:rPr>
              <w:t>600×300×25</w:t>
            </w:r>
          </w:p>
        </w:tc>
        <w:tc>
          <w:tcPr>
            <w:tcW w:w="1334" w:type="dxa"/>
            <w:vMerge w:val="restart"/>
            <w:tcBorders>
              <w:top w:val="nil"/>
              <w:left w:val="nil"/>
              <w:right w:val="single" w:color="auto" w:sz="4" w:space="0"/>
            </w:tcBorders>
            <w:vAlign w:val="center"/>
          </w:tcPr>
          <w:p w14:paraId="1C734CC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有关行业及国家</w:t>
            </w:r>
          </w:p>
          <w:p w14:paraId="0E5551F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标准</w:t>
            </w:r>
          </w:p>
        </w:tc>
        <w:tc>
          <w:tcPr>
            <w:tcW w:w="727" w:type="dxa"/>
            <w:tcBorders>
              <w:top w:val="nil"/>
              <w:left w:val="nil"/>
              <w:bottom w:val="single" w:color="auto" w:sz="4" w:space="0"/>
              <w:right w:val="single" w:color="auto" w:sz="4" w:space="0"/>
            </w:tcBorders>
            <w:vAlign w:val="center"/>
          </w:tcPr>
          <w:p w14:paraId="7A35A11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m</w:t>
            </w:r>
            <w:r>
              <w:rPr>
                <w:rFonts w:hint="eastAsia" w:ascii="仿宋" w:hAnsi="仿宋" w:eastAsia="仿宋" w:cs="仿宋"/>
                <w:color w:val="000000"/>
                <w:kern w:val="0"/>
                <w:szCs w:val="21"/>
                <w:vertAlign w:val="superscript"/>
              </w:rPr>
              <w:t>2</w:t>
            </w:r>
          </w:p>
        </w:tc>
        <w:tc>
          <w:tcPr>
            <w:tcW w:w="980" w:type="dxa"/>
            <w:tcBorders>
              <w:top w:val="single" w:color="auto" w:sz="4" w:space="0"/>
              <w:left w:val="nil"/>
              <w:bottom w:val="single" w:color="auto" w:sz="4" w:space="0"/>
              <w:right w:val="single" w:color="auto" w:sz="4" w:space="0"/>
            </w:tcBorders>
            <w:vAlign w:val="center"/>
          </w:tcPr>
          <w:p w14:paraId="7671793E">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730</w:t>
            </w:r>
          </w:p>
        </w:tc>
        <w:tc>
          <w:tcPr>
            <w:tcW w:w="710" w:type="dxa"/>
            <w:tcBorders>
              <w:top w:val="nil"/>
              <w:left w:val="nil"/>
              <w:bottom w:val="single" w:color="auto" w:sz="4" w:space="0"/>
              <w:right w:val="single" w:color="auto" w:sz="4" w:space="0"/>
            </w:tcBorders>
            <w:noWrap/>
            <w:vAlign w:val="bottom"/>
          </w:tcPr>
          <w:p w14:paraId="7A453ED3">
            <w:pPr>
              <w:widowControl/>
              <w:jc w:val="center"/>
              <w:rPr>
                <w:rFonts w:hint="eastAsia" w:ascii="仿宋" w:hAnsi="仿宋" w:eastAsia="仿宋" w:cs="仿宋"/>
                <w:color w:val="000000"/>
                <w:kern w:val="0"/>
                <w:szCs w:val="21"/>
              </w:rPr>
            </w:pPr>
          </w:p>
        </w:tc>
        <w:tc>
          <w:tcPr>
            <w:tcW w:w="870" w:type="dxa"/>
            <w:tcBorders>
              <w:top w:val="nil"/>
              <w:left w:val="nil"/>
              <w:bottom w:val="single" w:color="auto" w:sz="4" w:space="0"/>
              <w:right w:val="single" w:color="auto" w:sz="4" w:space="0"/>
            </w:tcBorders>
            <w:noWrap/>
            <w:vAlign w:val="bottom"/>
          </w:tcPr>
          <w:p w14:paraId="4D8815DE">
            <w:pPr>
              <w:widowControl/>
              <w:jc w:val="center"/>
              <w:rPr>
                <w:rFonts w:hint="eastAsia" w:ascii="仿宋" w:hAnsi="仿宋" w:eastAsia="仿宋" w:cs="仿宋"/>
                <w:color w:val="000000"/>
                <w:kern w:val="0"/>
                <w:szCs w:val="21"/>
              </w:rPr>
            </w:pPr>
          </w:p>
        </w:tc>
        <w:tc>
          <w:tcPr>
            <w:tcW w:w="1036" w:type="dxa"/>
            <w:tcBorders>
              <w:top w:val="nil"/>
              <w:left w:val="single" w:color="auto" w:sz="4" w:space="0"/>
              <w:bottom w:val="single" w:color="auto" w:sz="4" w:space="0"/>
              <w:right w:val="single" w:color="auto" w:sz="4" w:space="0"/>
            </w:tcBorders>
            <w:noWrap/>
            <w:vAlign w:val="bottom"/>
          </w:tcPr>
          <w:p w14:paraId="78BBD12B">
            <w:pPr>
              <w:widowControl/>
              <w:jc w:val="center"/>
              <w:rPr>
                <w:rFonts w:hint="eastAsia" w:ascii="仿宋" w:hAnsi="仿宋" w:eastAsia="仿宋" w:cs="仿宋"/>
                <w:color w:val="000000"/>
                <w:kern w:val="0"/>
                <w:szCs w:val="21"/>
              </w:rPr>
            </w:pPr>
          </w:p>
        </w:tc>
      </w:tr>
      <w:tr w14:paraId="5AB719A6">
        <w:tblPrEx>
          <w:tblCellMar>
            <w:top w:w="0" w:type="dxa"/>
            <w:left w:w="108" w:type="dxa"/>
            <w:bottom w:w="0" w:type="dxa"/>
            <w:right w:w="108" w:type="dxa"/>
          </w:tblCellMar>
        </w:tblPrEx>
        <w:trPr>
          <w:trHeight w:val="388" w:hRule="atLeast"/>
          <w:jc w:val="center"/>
        </w:trPr>
        <w:tc>
          <w:tcPr>
            <w:tcW w:w="427" w:type="dxa"/>
            <w:vMerge w:val="continue"/>
            <w:tcBorders>
              <w:top w:val="nil"/>
              <w:left w:val="single" w:color="auto" w:sz="4" w:space="0"/>
              <w:bottom w:val="single" w:color="auto" w:sz="4" w:space="0"/>
              <w:right w:val="single" w:color="auto" w:sz="4" w:space="0"/>
            </w:tcBorders>
            <w:vAlign w:val="center"/>
          </w:tcPr>
          <w:p w14:paraId="35C9CD5E">
            <w:pPr>
              <w:widowControl/>
              <w:jc w:val="center"/>
              <w:rPr>
                <w:rFonts w:hint="eastAsia" w:ascii="仿宋" w:hAnsi="仿宋" w:eastAsia="仿宋" w:cs="仿宋"/>
                <w:color w:val="000000"/>
                <w:kern w:val="0"/>
                <w:szCs w:val="21"/>
              </w:rPr>
            </w:pPr>
          </w:p>
        </w:tc>
        <w:tc>
          <w:tcPr>
            <w:tcW w:w="852" w:type="dxa"/>
            <w:vMerge w:val="continue"/>
            <w:tcBorders>
              <w:top w:val="nil"/>
              <w:left w:val="single" w:color="auto" w:sz="4" w:space="0"/>
              <w:bottom w:val="single" w:color="auto" w:sz="4" w:space="0"/>
              <w:right w:val="single" w:color="auto" w:sz="4" w:space="0"/>
            </w:tcBorders>
            <w:vAlign w:val="center"/>
          </w:tcPr>
          <w:p w14:paraId="19D850A3">
            <w:pPr>
              <w:widowControl/>
              <w:jc w:val="center"/>
              <w:rPr>
                <w:rFonts w:hint="eastAsia" w:ascii="仿宋" w:hAnsi="仿宋" w:eastAsia="仿宋" w:cs="仿宋"/>
                <w:color w:val="000000"/>
                <w:kern w:val="0"/>
                <w:szCs w:val="21"/>
              </w:rPr>
            </w:pPr>
          </w:p>
        </w:tc>
        <w:tc>
          <w:tcPr>
            <w:tcW w:w="1754" w:type="dxa"/>
            <w:vMerge w:val="restart"/>
            <w:tcBorders>
              <w:top w:val="nil"/>
              <w:left w:val="nil"/>
              <w:right w:val="single" w:color="auto" w:sz="4" w:space="0"/>
            </w:tcBorders>
            <w:vAlign w:val="center"/>
          </w:tcPr>
          <w:p w14:paraId="1A9A4D9E">
            <w:pPr>
              <w:widowControl/>
              <w:jc w:val="center"/>
              <w:rPr>
                <w:rFonts w:hint="eastAsia" w:ascii="仿宋" w:hAnsi="仿宋" w:eastAsia="仿宋" w:cs="仿宋"/>
                <w:color w:val="000000"/>
                <w:kern w:val="0"/>
                <w:szCs w:val="21"/>
              </w:rPr>
            </w:pPr>
            <w:r>
              <w:rPr>
                <w:rFonts w:hint="eastAsia" w:ascii="仿宋" w:hAnsi="仿宋" w:eastAsia="仿宋" w:cs="仿宋"/>
                <w:szCs w:val="21"/>
              </w:rPr>
              <w:t>台阶</w:t>
            </w:r>
            <w:r>
              <w:rPr>
                <w:rFonts w:hint="eastAsia" w:ascii="仿宋" w:hAnsi="仿宋" w:eastAsia="仿宋" w:cs="仿宋"/>
                <w:color w:val="FF0000"/>
                <w:szCs w:val="21"/>
              </w:rPr>
              <w:t>（</w:t>
            </w:r>
            <w:r>
              <w:rPr>
                <w:rFonts w:hint="eastAsia" w:ascii="仿宋" w:hAnsi="仿宋" w:eastAsia="仿宋" w:cs="仿宋"/>
                <w:color w:val="FF0000"/>
                <w:sz w:val="24"/>
                <w:szCs w:val="24"/>
              </w:rPr>
              <w:t>带三道防滑条，磨边含加工费</w:t>
            </w:r>
            <w:r>
              <w:rPr>
                <w:rFonts w:hint="eastAsia" w:ascii="仿宋" w:hAnsi="仿宋" w:eastAsia="仿宋" w:cs="仿宋"/>
                <w:color w:val="FF0000"/>
                <w:szCs w:val="21"/>
              </w:rPr>
              <w:t>）</w:t>
            </w:r>
          </w:p>
        </w:tc>
        <w:tc>
          <w:tcPr>
            <w:tcW w:w="2437" w:type="dxa"/>
            <w:tcBorders>
              <w:top w:val="nil"/>
              <w:left w:val="nil"/>
              <w:bottom w:val="single" w:color="auto" w:sz="4" w:space="0"/>
              <w:right w:val="single" w:color="auto" w:sz="4" w:space="0"/>
            </w:tcBorders>
            <w:vAlign w:val="center"/>
          </w:tcPr>
          <w:p w14:paraId="2CA0560E">
            <w:pPr>
              <w:widowControl/>
              <w:jc w:val="center"/>
              <w:rPr>
                <w:rFonts w:hint="eastAsia" w:ascii="仿宋" w:hAnsi="仿宋" w:eastAsia="仿宋" w:cs="仿宋"/>
                <w:color w:val="000000"/>
                <w:kern w:val="0"/>
                <w:szCs w:val="21"/>
              </w:rPr>
            </w:pPr>
            <w:r>
              <w:rPr>
                <w:rFonts w:hint="eastAsia" w:ascii="仿宋" w:hAnsi="仿宋" w:eastAsia="仿宋" w:cs="仿宋"/>
                <w:szCs w:val="21"/>
              </w:rPr>
              <w:t>600×300×30（踏板）</w:t>
            </w:r>
          </w:p>
        </w:tc>
        <w:tc>
          <w:tcPr>
            <w:tcW w:w="1334" w:type="dxa"/>
            <w:vMerge w:val="continue"/>
            <w:tcBorders>
              <w:left w:val="nil"/>
              <w:right w:val="single" w:color="auto" w:sz="4" w:space="0"/>
            </w:tcBorders>
            <w:vAlign w:val="center"/>
          </w:tcPr>
          <w:p w14:paraId="1E121EA5">
            <w:pPr>
              <w:jc w:val="center"/>
              <w:rPr>
                <w:rFonts w:hint="eastAsia" w:ascii="仿宋" w:hAnsi="仿宋" w:eastAsia="仿宋" w:cs="仿宋"/>
                <w:color w:val="000000"/>
                <w:kern w:val="0"/>
                <w:szCs w:val="21"/>
              </w:rPr>
            </w:pPr>
          </w:p>
        </w:tc>
        <w:tc>
          <w:tcPr>
            <w:tcW w:w="727" w:type="dxa"/>
            <w:tcBorders>
              <w:top w:val="nil"/>
              <w:left w:val="nil"/>
              <w:bottom w:val="single" w:color="auto" w:sz="4" w:space="0"/>
              <w:right w:val="single" w:color="auto" w:sz="4" w:space="0"/>
            </w:tcBorders>
            <w:vAlign w:val="center"/>
          </w:tcPr>
          <w:p w14:paraId="382E655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m</w:t>
            </w:r>
            <w:r>
              <w:rPr>
                <w:rFonts w:hint="eastAsia" w:ascii="仿宋" w:hAnsi="仿宋" w:eastAsia="仿宋" w:cs="仿宋"/>
                <w:color w:val="000000"/>
                <w:kern w:val="0"/>
                <w:szCs w:val="21"/>
                <w:vertAlign w:val="superscript"/>
              </w:rPr>
              <w:t>2</w:t>
            </w:r>
          </w:p>
        </w:tc>
        <w:tc>
          <w:tcPr>
            <w:tcW w:w="980" w:type="dxa"/>
            <w:tcBorders>
              <w:top w:val="single" w:color="auto" w:sz="4" w:space="0"/>
              <w:left w:val="nil"/>
              <w:bottom w:val="single" w:color="auto" w:sz="4" w:space="0"/>
              <w:right w:val="single" w:color="auto" w:sz="4" w:space="0"/>
            </w:tcBorders>
            <w:vAlign w:val="center"/>
          </w:tcPr>
          <w:p w14:paraId="66F202A2">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150</w:t>
            </w:r>
          </w:p>
        </w:tc>
        <w:tc>
          <w:tcPr>
            <w:tcW w:w="710" w:type="dxa"/>
            <w:tcBorders>
              <w:top w:val="nil"/>
              <w:left w:val="nil"/>
              <w:bottom w:val="single" w:color="auto" w:sz="4" w:space="0"/>
              <w:right w:val="single" w:color="auto" w:sz="4" w:space="0"/>
            </w:tcBorders>
            <w:noWrap/>
            <w:vAlign w:val="bottom"/>
          </w:tcPr>
          <w:p w14:paraId="6D5BE6C0">
            <w:pPr>
              <w:widowControl/>
              <w:jc w:val="center"/>
              <w:rPr>
                <w:rFonts w:hint="eastAsia" w:ascii="仿宋" w:hAnsi="仿宋" w:eastAsia="仿宋" w:cs="仿宋"/>
                <w:color w:val="000000"/>
                <w:kern w:val="0"/>
                <w:szCs w:val="21"/>
              </w:rPr>
            </w:pPr>
          </w:p>
        </w:tc>
        <w:tc>
          <w:tcPr>
            <w:tcW w:w="870" w:type="dxa"/>
            <w:tcBorders>
              <w:top w:val="nil"/>
              <w:left w:val="nil"/>
              <w:bottom w:val="single" w:color="auto" w:sz="4" w:space="0"/>
              <w:right w:val="single" w:color="auto" w:sz="4" w:space="0"/>
            </w:tcBorders>
            <w:noWrap/>
            <w:vAlign w:val="bottom"/>
          </w:tcPr>
          <w:p w14:paraId="79B05526">
            <w:pPr>
              <w:widowControl/>
              <w:jc w:val="center"/>
              <w:rPr>
                <w:rFonts w:hint="eastAsia" w:ascii="仿宋" w:hAnsi="仿宋" w:eastAsia="仿宋" w:cs="仿宋"/>
                <w:color w:val="000000"/>
                <w:kern w:val="0"/>
                <w:szCs w:val="21"/>
              </w:rPr>
            </w:pPr>
          </w:p>
        </w:tc>
        <w:tc>
          <w:tcPr>
            <w:tcW w:w="1036" w:type="dxa"/>
            <w:tcBorders>
              <w:top w:val="nil"/>
              <w:left w:val="single" w:color="auto" w:sz="4" w:space="0"/>
              <w:bottom w:val="single" w:color="auto" w:sz="4" w:space="0"/>
              <w:right w:val="single" w:color="auto" w:sz="4" w:space="0"/>
            </w:tcBorders>
            <w:noWrap/>
            <w:vAlign w:val="bottom"/>
          </w:tcPr>
          <w:p w14:paraId="7CBF8751">
            <w:pPr>
              <w:widowControl/>
              <w:jc w:val="center"/>
              <w:rPr>
                <w:rFonts w:hint="eastAsia" w:ascii="仿宋" w:hAnsi="仿宋" w:eastAsia="仿宋" w:cs="仿宋"/>
                <w:color w:val="000000"/>
                <w:kern w:val="0"/>
                <w:szCs w:val="21"/>
              </w:rPr>
            </w:pPr>
          </w:p>
        </w:tc>
      </w:tr>
      <w:tr w14:paraId="684EDBF0">
        <w:tblPrEx>
          <w:tblCellMar>
            <w:top w:w="0" w:type="dxa"/>
            <w:left w:w="108" w:type="dxa"/>
            <w:bottom w:w="0" w:type="dxa"/>
            <w:right w:w="108" w:type="dxa"/>
          </w:tblCellMar>
        </w:tblPrEx>
        <w:trPr>
          <w:trHeight w:val="354" w:hRule="atLeast"/>
          <w:jc w:val="center"/>
        </w:trPr>
        <w:tc>
          <w:tcPr>
            <w:tcW w:w="427" w:type="dxa"/>
            <w:vMerge w:val="continue"/>
            <w:tcBorders>
              <w:top w:val="nil"/>
              <w:left w:val="single" w:color="auto" w:sz="4" w:space="0"/>
              <w:bottom w:val="single" w:color="auto" w:sz="4" w:space="0"/>
              <w:right w:val="single" w:color="auto" w:sz="4" w:space="0"/>
            </w:tcBorders>
            <w:vAlign w:val="center"/>
          </w:tcPr>
          <w:p w14:paraId="3D5FCC72">
            <w:pPr>
              <w:widowControl/>
              <w:jc w:val="center"/>
              <w:rPr>
                <w:rFonts w:hint="eastAsia" w:ascii="仿宋" w:hAnsi="仿宋" w:eastAsia="仿宋" w:cs="仿宋"/>
                <w:color w:val="000000"/>
                <w:kern w:val="0"/>
                <w:szCs w:val="21"/>
              </w:rPr>
            </w:pPr>
          </w:p>
        </w:tc>
        <w:tc>
          <w:tcPr>
            <w:tcW w:w="852" w:type="dxa"/>
            <w:vMerge w:val="continue"/>
            <w:tcBorders>
              <w:top w:val="nil"/>
              <w:left w:val="single" w:color="auto" w:sz="4" w:space="0"/>
              <w:bottom w:val="single" w:color="auto" w:sz="4" w:space="0"/>
              <w:right w:val="single" w:color="auto" w:sz="4" w:space="0"/>
            </w:tcBorders>
            <w:vAlign w:val="center"/>
          </w:tcPr>
          <w:p w14:paraId="1F3314C5">
            <w:pPr>
              <w:widowControl/>
              <w:jc w:val="center"/>
              <w:rPr>
                <w:rFonts w:hint="eastAsia" w:ascii="仿宋" w:hAnsi="仿宋" w:eastAsia="仿宋" w:cs="仿宋"/>
                <w:color w:val="000000"/>
                <w:kern w:val="0"/>
                <w:szCs w:val="21"/>
              </w:rPr>
            </w:pPr>
          </w:p>
        </w:tc>
        <w:tc>
          <w:tcPr>
            <w:tcW w:w="1754" w:type="dxa"/>
            <w:vMerge w:val="continue"/>
            <w:tcBorders>
              <w:left w:val="nil"/>
              <w:bottom w:val="single" w:color="auto" w:sz="4" w:space="0"/>
              <w:right w:val="single" w:color="auto" w:sz="4" w:space="0"/>
            </w:tcBorders>
            <w:vAlign w:val="center"/>
          </w:tcPr>
          <w:p w14:paraId="05B09DDD">
            <w:pPr>
              <w:widowControl/>
              <w:jc w:val="center"/>
              <w:rPr>
                <w:rFonts w:hint="eastAsia" w:ascii="仿宋" w:hAnsi="仿宋" w:eastAsia="仿宋" w:cs="仿宋"/>
                <w:color w:val="000000"/>
                <w:kern w:val="0"/>
                <w:szCs w:val="21"/>
              </w:rPr>
            </w:pPr>
          </w:p>
        </w:tc>
        <w:tc>
          <w:tcPr>
            <w:tcW w:w="2437" w:type="dxa"/>
            <w:tcBorders>
              <w:top w:val="nil"/>
              <w:left w:val="nil"/>
              <w:bottom w:val="single" w:color="auto" w:sz="4" w:space="0"/>
              <w:right w:val="single" w:color="auto" w:sz="4" w:space="0"/>
            </w:tcBorders>
            <w:vAlign w:val="center"/>
          </w:tcPr>
          <w:p w14:paraId="63A4E805">
            <w:pPr>
              <w:widowControl/>
              <w:jc w:val="center"/>
              <w:rPr>
                <w:rFonts w:hint="eastAsia" w:ascii="仿宋" w:hAnsi="仿宋" w:eastAsia="仿宋" w:cs="仿宋"/>
                <w:color w:val="000000"/>
                <w:kern w:val="0"/>
                <w:szCs w:val="21"/>
              </w:rPr>
            </w:pPr>
            <w:r>
              <w:rPr>
                <w:rFonts w:hint="eastAsia" w:ascii="仿宋" w:hAnsi="仿宋" w:eastAsia="仿宋" w:cs="仿宋"/>
                <w:szCs w:val="21"/>
              </w:rPr>
              <w:t>600×120×25（踢板）</w:t>
            </w:r>
          </w:p>
        </w:tc>
        <w:tc>
          <w:tcPr>
            <w:tcW w:w="1334" w:type="dxa"/>
            <w:vMerge w:val="continue"/>
            <w:tcBorders>
              <w:left w:val="nil"/>
              <w:bottom w:val="single" w:color="auto" w:sz="4" w:space="0"/>
              <w:right w:val="single" w:color="auto" w:sz="4" w:space="0"/>
            </w:tcBorders>
            <w:vAlign w:val="center"/>
          </w:tcPr>
          <w:p w14:paraId="4866059F">
            <w:pPr>
              <w:widowControl/>
              <w:jc w:val="center"/>
              <w:rPr>
                <w:rFonts w:hint="eastAsia" w:ascii="仿宋" w:hAnsi="仿宋" w:eastAsia="仿宋" w:cs="仿宋"/>
                <w:color w:val="000000"/>
                <w:kern w:val="0"/>
                <w:szCs w:val="21"/>
              </w:rPr>
            </w:pPr>
          </w:p>
        </w:tc>
        <w:tc>
          <w:tcPr>
            <w:tcW w:w="727" w:type="dxa"/>
            <w:tcBorders>
              <w:top w:val="nil"/>
              <w:left w:val="nil"/>
              <w:bottom w:val="single" w:color="auto" w:sz="4" w:space="0"/>
              <w:right w:val="single" w:color="auto" w:sz="4" w:space="0"/>
            </w:tcBorders>
            <w:vAlign w:val="center"/>
          </w:tcPr>
          <w:p w14:paraId="0CF27DA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m</w:t>
            </w:r>
            <w:r>
              <w:rPr>
                <w:rFonts w:hint="eastAsia" w:ascii="仿宋" w:hAnsi="仿宋" w:eastAsia="仿宋" w:cs="仿宋"/>
                <w:color w:val="000000"/>
                <w:kern w:val="0"/>
                <w:szCs w:val="21"/>
                <w:vertAlign w:val="superscript"/>
              </w:rPr>
              <w:t>2</w:t>
            </w:r>
          </w:p>
        </w:tc>
        <w:tc>
          <w:tcPr>
            <w:tcW w:w="980" w:type="dxa"/>
            <w:tcBorders>
              <w:top w:val="single" w:color="auto" w:sz="4" w:space="0"/>
              <w:left w:val="nil"/>
              <w:bottom w:val="single" w:color="auto" w:sz="4" w:space="0"/>
              <w:right w:val="single" w:color="auto" w:sz="4" w:space="0"/>
            </w:tcBorders>
            <w:vAlign w:val="center"/>
          </w:tcPr>
          <w:p w14:paraId="4DCA4D4C">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30</w:t>
            </w:r>
          </w:p>
        </w:tc>
        <w:tc>
          <w:tcPr>
            <w:tcW w:w="710" w:type="dxa"/>
            <w:tcBorders>
              <w:top w:val="nil"/>
              <w:left w:val="nil"/>
              <w:bottom w:val="single" w:color="auto" w:sz="4" w:space="0"/>
              <w:right w:val="single" w:color="auto" w:sz="4" w:space="0"/>
            </w:tcBorders>
            <w:noWrap/>
            <w:vAlign w:val="bottom"/>
          </w:tcPr>
          <w:p w14:paraId="65044535">
            <w:pPr>
              <w:widowControl/>
              <w:jc w:val="center"/>
              <w:rPr>
                <w:rFonts w:hint="eastAsia" w:ascii="仿宋" w:hAnsi="仿宋" w:eastAsia="仿宋" w:cs="仿宋"/>
                <w:color w:val="000000"/>
                <w:kern w:val="0"/>
                <w:szCs w:val="21"/>
              </w:rPr>
            </w:pPr>
          </w:p>
        </w:tc>
        <w:tc>
          <w:tcPr>
            <w:tcW w:w="870" w:type="dxa"/>
            <w:tcBorders>
              <w:top w:val="nil"/>
              <w:left w:val="nil"/>
              <w:bottom w:val="single" w:color="auto" w:sz="4" w:space="0"/>
              <w:right w:val="single" w:color="auto" w:sz="4" w:space="0"/>
            </w:tcBorders>
            <w:noWrap/>
            <w:vAlign w:val="bottom"/>
          </w:tcPr>
          <w:p w14:paraId="6FDFF1F8">
            <w:pPr>
              <w:widowControl/>
              <w:jc w:val="center"/>
              <w:rPr>
                <w:rFonts w:hint="eastAsia" w:ascii="仿宋" w:hAnsi="仿宋" w:eastAsia="仿宋" w:cs="仿宋"/>
                <w:color w:val="000000"/>
                <w:kern w:val="0"/>
                <w:szCs w:val="21"/>
              </w:rPr>
            </w:pPr>
          </w:p>
        </w:tc>
        <w:tc>
          <w:tcPr>
            <w:tcW w:w="1036" w:type="dxa"/>
            <w:tcBorders>
              <w:top w:val="nil"/>
              <w:left w:val="single" w:color="auto" w:sz="4" w:space="0"/>
              <w:bottom w:val="single" w:color="auto" w:sz="4" w:space="0"/>
              <w:right w:val="single" w:color="auto" w:sz="4" w:space="0"/>
            </w:tcBorders>
            <w:noWrap/>
            <w:vAlign w:val="bottom"/>
          </w:tcPr>
          <w:p w14:paraId="7D52B0A0">
            <w:pPr>
              <w:widowControl/>
              <w:jc w:val="center"/>
              <w:rPr>
                <w:rFonts w:hint="eastAsia" w:ascii="仿宋" w:hAnsi="仿宋" w:eastAsia="仿宋" w:cs="仿宋"/>
                <w:color w:val="000000"/>
                <w:kern w:val="0"/>
                <w:szCs w:val="21"/>
              </w:rPr>
            </w:pPr>
          </w:p>
        </w:tc>
      </w:tr>
      <w:tr w14:paraId="6D4C71EB">
        <w:tblPrEx>
          <w:tblCellMar>
            <w:top w:w="0" w:type="dxa"/>
            <w:left w:w="108" w:type="dxa"/>
            <w:bottom w:w="0" w:type="dxa"/>
            <w:right w:w="108" w:type="dxa"/>
          </w:tblCellMar>
        </w:tblPrEx>
        <w:trPr>
          <w:trHeight w:val="510" w:hRule="atLeast"/>
          <w:jc w:val="center"/>
        </w:trPr>
        <w:tc>
          <w:tcPr>
            <w:tcW w:w="427" w:type="dxa"/>
            <w:vMerge w:val="restart"/>
            <w:tcBorders>
              <w:top w:val="single" w:color="auto" w:sz="4" w:space="0"/>
              <w:left w:val="single" w:color="auto" w:sz="4" w:space="0"/>
              <w:right w:val="single" w:color="auto" w:sz="4" w:space="0"/>
            </w:tcBorders>
            <w:vAlign w:val="center"/>
          </w:tcPr>
          <w:p w14:paraId="34588318">
            <w:pPr>
              <w:jc w:val="center"/>
              <w:rPr>
                <w:rFonts w:hint="eastAsia" w:ascii="仿宋" w:hAnsi="仿宋" w:eastAsia="仿宋" w:cs="仿宋"/>
                <w:szCs w:val="21"/>
              </w:rPr>
            </w:pPr>
            <w:r>
              <w:rPr>
                <w:rFonts w:hint="eastAsia" w:ascii="仿宋" w:hAnsi="仿宋" w:eastAsia="仿宋" w:cs="仿宋"/>
                <w:szCs w:val="21"/>
              </w:rPr>
              <w:t>2</w:t>
            </w:r>
          </w:p>
        </w:tc>
        <w:tc>
          <w:tcPr>
            <w:tcW w:w="852" w:type="dxa"/>
            <w:vMerge w:val="restart"/>
            <w:tcBorders>
              <w:top w:val="single" w:color="auto" w:sz="4" w:space="0"/>
              <w:left w:val="single" w:color="auto" w:sz="4" w:space="0"/>
              <w:right w:val="single" w:color="auto" w:sz="4" w:space="0"/>
            </w:tcBorders>
            <w:vAlign w:val="center"/>
          </w:tcPr>
          <w:p w14:paraId="42AA01B1">
            <w:pPr>
              <w:jc w:val="center"/>
              <w:rPr>
                <w:rFonts w:hint="eastAsia" w:ascii="仿宋" w:hAnsi="仿宋" w:eastAsia="仿宋" w:cs="仿宋"/>
                <w:szCs w:val="21"/>
              </w:rPr>
            </w:pPr>
            <w:r>
              <w:rPr>
                <w:rFonts w:hint="eastAsia" w:ascii="仿宋" w:hAnsi="仿宋" w:eastAsia="仿宋" w:cs="仿宋"/>
                <w:szCs w:val="21"/>
              </w:rPr>
              <w:t>楼地面</w:t>
            </w:r>
          </w:p>
        </w:tc>
        <w:tc>
          <w:tcPr>
            <w:tcW w:w="1754" w:type="dxa"/>
            <w:tcBorders>
              <w:top w:val="single" w:color="auto" w:sz="4" w:space="0"/>
              <w:left w:val="single" w:color="auto" w:sz="4" w:space="0"/>
              <w:bottom w:val="single" w:color="auto" w:sz="4" w:space="0"/>
              <w:right w:val="single" w:color="auto" w:sz="4" w:space="0"/>
            </w:tcBorders>
            <w:vAlign w:val="center"/>
          </w:tcPr>
          <w:p w14:paraId="0F0FB234">
            <w:pPr>
              <w:jc w:val="center"/>
              <w:rPr>
                <w:rFonts w:hint="eastAsia" w:ascii="仿宋" w:hAnsi="仿宋" w:eastAsia="仿宋" w:cs="仿宋"/>
                <w:szCs w:val="21"/>
              </w:rPr>
            </w:pPr>
            <w:r>
              <w:rPr>
                <w:rFonts w:hint="eastAsia" w:ascii="仿宋" w:hAnsi="仿宋" w:eastAsia="仿宋" w:cs="仿宋"/>
                <w:szCs w:val="21"/>
              </w:rPr>
              <w:t>楼梯间踏板</w:t>
            </w:r>
            <w:r>
              <w:rPr>
                <w:rFonts w:hint="eastAsia" w:ascii="仿宋" w:hAnsi="仿宋" w:eastAsia="仿宋" w:cs="仿宋"/>
                <w:color w:val="FF0000"/>
                <w:szCs w:val="21"/>
              </w:rPr>
              <w:t>（带三道防滑条，含加工费）</w:t>
            </w:r>
          </w:p>
        </w:tc>
        <w:tc>
          <w:tcPr>
            <w:tcW w:w="2437" w:type="dxa"/>
            <w:tcBorders>
              <w:top w:val="single" w:color="auto" w:sz="4" w:space="0"/>
              <w:left w:val="single" w:color="auto" w:sz="4" w:space="0"/>
              <w:bottom w:val="single" w:color="auto" w:sz="4" w:space="0"/>
              <w:right w:val="single" w:color="auto" w:sz="4" w:space="0"/>
            </w:tcBorders>
            <w:vAlign w:val="center"/>
          </w:tcPr>
          <w:p w14:paraId="683432A1">
            <w:pPr>
              <w:jc w:val="center"/>
              <w:rPr>
                <w:rFonts w:hint="eastAsia" w:ascii="仿宋" w:hAnsi="仿宋" w:eastAsia="仿宋" w:cs="仿宋"/>
                <w:szCs w:val="21"/>
              </w:rPr>
            </w:pPr>
            <w:r>
              <w:rPr>
                <w:rFonts w:hint="eastAsia" w:ascii="仿宋" w:hAnsi="仿宋" w:eastAsia="仿宋" w:cs="仿宋"/>
                <w:szCs w:val="21"/>
              </w:rPr>
              <w:t>800×300</w:t>
            </w:r>
            <w:bookmarkStart w:id="2" w:name="OLE_LINK1"/>
            <w:r>
              <w:rPr>
                <w:rFonts w:hint="eastAsia" w:ascii="仿宋" w:hAnsi="仿宋" w:eastAsia="仿宋" w:cs="仿宋"/>
                <w:szCs w:val="21"/>
              </w:rPr>
              <w:t>地板砖</w:t>
            </w:r>
            <w:bookmarkEnd w:id="2"/>
          </w:p>
        </w:tc>
        <w:tc>
          <w:tcPr>
            <w:tcW w:w="1334" w:type="dxa"/>
            <w:vMerge w:val="restart"/>
            <w:tcBorders>
              <w:top w:val="single" w:color="auto" w:sz="4" w:space="0"/>
              <w:left w:val="single" w:color="auto" w:sz="4" w:space="0"/>
              <w:right w:val="single" w:color="auto" w:sz="4" w:space="0"/>
            </w:tcBorders>
            <w:vAlign w:val="center"/>
          </w:tcPr>
          <w:p w14:paraId="35873E1B">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有关行业及国家</w:t>
            </w:r>
          </w:p>
          <w:p w14:paraId="20664FB4">
            <w:pPr>
              <w:jc w:val="center"/>
              <w:rPr>
                <w:rFonts w:hint="eastAsia" w:ascii="仿宋" w:hAnsi="仿宋" w:eastAsia="仿宋" w:cs="仿宋"/>
                <w:szCs w:val="21"/>
              </w:rPr>
            </w:pPr>
            <w:r>
              <w:rPr>
                <w:rFonts w:hint="eastAsia" w:ascii="仿宋" w:hAnsi="仿宋" w:eastAsia="仿宋" w:cs="仿宋"/>
                <w:color w:val="000000"/>
                <w:kern w:val="0"/>
                <w:szCs w:val="21"/>
              </w:rPr>
              <w:t>标准</w:t>
            </w:r>
          </w:p>
        </w:tc>
        <w:tc>
          <w:tcPr>
            <w:tcW w:w="727" w:type="dxa"/>
            <w:tcBorders>
              <w:top w:val="single" w:color="auto" w:sz="4" w:space="0"/>
              <w:left w:val="single" w:color="auto" w:sz="4" w:space="0"/>
              <w:bottom w:val="single" w:color="auto" w:sz="4" w:space="0"/>
              <w:right w:val="single" w:color="auto" w:sz="4" w:space="0"/>
            </w:tcBorders>
            <w:vAlign w:val="center"/>
          </w:tcPr>
          <w:p w14:paraId="100C6138">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bottom w:val="single" w:color="auto" w:sz="4" w:space="0"/>
              <w:right w:val="single" w:color="auto" w:sz="4" w:space="0"/>
            </w:tcBorders>
            <w:vAlign w:val="center"/>
          </w:tcPr>
          <w:p w14:paraId="45FA56FE">
            <w:pPr>
              <w:jc w:val="center"/>
              <w:rPr>
                <w:rFonts w:hint="eastAsia" w:ascii="仿宋" w:hAnsi="仿宋" w:eastAsia="仿宋" w:cs="仿宋"/>
                <w:b/>
                <w:bCs/>
                <w:szCs w:val="21"/>
              </w:rPr>
            </w:pPr>
            <w:r>
              <w:rPr>
                <w:rFonts w:hint="eastAsia" w:ascii="仿宋" w:hAnsi="仿宋" w:eastAsia="仿宋" w:cs="仿宋"/>
                <w:b/>
                <w:bCs/>
                <w:sz w:val="24"/>
                <w:szCs w:val="24"/>
              </w:rPr>
              <w:t>5700</w:t>
            </w:r>
          </w:p>
        </w:tc>
        <w:tc>
          <w:tcPr>
            <w:tcW w:w="710" w:type="dxa"/>
            <w:tcBorders>
              <w:top w:val="single" w:color="auto" w:sz="4" w:space="0"/>
              <w:left w:val="single" w:color="auto" w:sz="4" w:space="0"/>
              <w:bottom w:val="single" w:color="auto" w:sz="4" w:space="0"/>
              <w:right w:val="single" w:color="auto" w:sz="4" w:space="0"/>
            </w:tcBorders>
            <w:noWrap/>
            <w:vAlign w:val="bottom"/>
          </w:tcPr>
          <w:p w14:paraId="2FE82A36">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78A82E95">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67100994">
            <w:pPr>
              <w:widowControl/>
              <w:jc w:val="center"/>
              <w:rPr>
                <w:rFonts w:hint="eastAsia" w:ascii="仿宋" w:hAnsi="仿宋" w:eastAsia="仿宋" w:cs="仿宋"/>
                <w:color w:val="000000"/>
                <w:kern w:val="0"/>
                <w:szCs w:val="21"/>
              </w:rPr>
            </w:pPr>
          </w:p>
        </w:tc>
      </w:tr>
      <w:tr w14:paraId="3D7E2140">
        <w:tblPrEx>
          <w:tblCellMar>
            <w:top w:w="0" w:type="dxa"/>
            <w:left w:w="108" w:type="dxa"/>
            <w:bottom w:w="0" w:type="dxa"/>
            <w:right w:w="108" w:type="dxa"/>
          </w:tblCellMar>
        </w:tblPrEx>
        <w:trPr>
          <w:trHeight w:val="510" w:hRule="atLeast"/>
          <w:jc w:val="center"/>
        </w:trPr>
        <w:tc>
          <w:tcPr>
            <w:tcW w:w="427" w:type="dxa"/>
            <w:vMerge w:val="continue"/>
            <w:tcBorders>
              <w:top w:val="single" w:color="auto" w:sz="4" w:space="0"/>
              <w:left w:val="single" w:color="auto" w:sz="4" w:space="0"/>
              <w:right w:val="single" w:color="auto" w:sz="4" w:space="0"/>
            </w:tcBorders>
            <w:vAlign w:val="center"/>
          </w:tcPr>
          <w:p w14:paraId="02299BDB">
            <w:pPr>
              <w:jc w:val="center"/>
              <w:rPr>
                <w:rFonts w:hint="eastAsia" w:ascii="仿宋" w:hAnsi="仿宋" w:eastAsia="仿宋" w:cs="仿宋"/>
                <w:szCs w:val="21"/>
              </w:rPr>
            </w:pPr>
          </w:p>
        </w:tc>
        <w:tc>
          <w:tcPr>
            <w:tcW w:w="852" w:type="dxa"/>
            <w:vMerge w:val="continue"/>
            <w:tcBorders>
              <w:top w:val="single" w:color="auto" w:sz="4" w:space="0"/>
              <w:left w:val="single" w:color="auto" w:sz="4" w:space="0"/>
              <w:right w:val="single" w:color="auto" w:sz="4" w:space="0"/>
            </w:tcBorders>
            <w:vAlign w:val="center"/>
          </w:tcPr>
          <w:p w14:paraId="114CBF5B">
            <w:pPr>
              <w:jc w:val="center"/>
              <w:rPr>
                <w:rFonts w:hint="eastAsia" w:ascii="仿宋" w:hAnsi="仿宋" w:eastAsia="仿宋" w:cs="仿宋"/>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4855D2A3">
            <w:pPr>
              <w:jc w:val="center"/>
              <w:rPr>
                <w:rFonts w:hint="eastAsia" w:ascii="仿宋" w:hAnsi="仿宋" w:eastAsia="仿宋" w:cs="仿宋"/>
                <w:szCs w:val="21"/>
              </w:rPr>
            </w:pPr>
            <w:r>
              <w:rPr>
                <w:rFonts w:hint="eastAsia" w:ascii="仿宋" w:hAnsi="仿宋" w:eastAsia="仿宋" w:cs="仿宋"/>
                <w:szCs w:val="21"/>
              </w:rPr>
              <w:t>楼梯间踢板</w:t>
            </w:r>
          </w:p>
        </w:tc>
        <w:tc>
          <w:tcPr>
            <w:tcW w:w="2437" w:type="dxa"/>
            <w:tcBorders>
              <w:top w:val="single" w:color="auto" w:sz="4" w:space="0"/>
              <w:left w:val="single" w:color="auto" w:sz="4" w:space="0"/>
              <w:bottom w:val="single" w:color="auto" w:sz="4" w:space="0"/>
              <w:right w:val="single" w:color="auto" w:sz="4" w:space="0"/>
            </w:tcBorders>
            <w:vAlign w:val="center"/>
          </w:tcPr>
          <w:p w14:paraId="1F7E9A1F">
            <w:pPr>
              <w:jc w:val="center"/>
              <w:rPr>
                <w:rFonts w:hint="eastAsia" w:ascii="仿宋" w:hAnsi="仿宋" w:eastAsia="仿宋" w:cs="仿宋"/>
                <w:szCs w:val="21"/>
              </w:rPr>
            </w:pPr>
            <w:r>
              <w:rPr>
                <w:rFonts w:hint="eastAsia" w:ascii="仿宋" w:hAnsi="仿宋" w:eastAsia="仿宋" w:cs="仿宋"/>
                <w:szCs w:val="21"/>
              </w:rPr>
              <w:t>800×140地板砖</w:t>
            </w:r>
          </w:p>
        </w:tc>
        <w:tc>
          <w:tcPr>
            <w:tcW w:w="1334" w:type="dxa"/>
            <w:vMerge w:val="continue"/>
            <w:tcBorders>
              <w:top w:val="single" w:color="auto" w:sz="4" w:space="0"/>
              <w:left w:val="single" w:color="auto" w:sz="4" w:space="0"/>
              <w:right w:val="single" w:color="auto" w:sz="4" w:space="0"/>
            </w:tcBorders>
            <w:vAlign w:val="center"/>
          </w:tcPr>
          <w:p w14:paraId="56EB681C">
            <w:pPr>
              <w:jc w:val="center"/>
              <w:rPr>
                <w:rFonts w:hint="eastAsia" w:ascii="仿宋" w:hAnsi="仿宋" w:eastAsia="仿宋" w:cs="仿宋"/>
                <w:color w:val="000000"/>
                <w:kern w:val="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005D3A3">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bottom w:val="single" w:color="auto" w:sz="4" w:space="0"/>
              <w:right w:val="single" w:color="auto" w:sz="4" w:space="0"/>
            </w:tcBorders>
            <w:vAlign w:val="center"/>
          </w:tcPr>
          <w:p w14:paraId="1A94E969">
            <w:pPr>
              <w:jc w:val="center"/>
              <w:rPr>
                <w:rFonts w:hint="eastAsia" w:ascii="仿宋" w:hAnsi="仿宋" w:eastAsia="仿宋" w:cs="仿宋"/>
                <w:b/>
                <w:bCs/>
                <w:sz w:val="24"/>
                <w:szCs w:val="24"/>
              </w:rPr>
            </w:pPr>
            <w:r>
              <w:rPr>
                <w:rFonts w:hint="eastAsia" w:ascii="仿宋" w:hAnsi="仿宋" w:eastAsia="仿宋" w:cs="仿宋"/>
                <w:b/>
                <w:bCs/>
                <w:sz w:val="24"/>
                <w:szCs w:val="24"/>
              </w:rPr>
              <w:t>10000</w:t>
            </w:r>
          </w:p>
        </w:tc>
        <w:tc>
          <w:tcPr>
            <w:tcW w:w="710" w:type="dxa"/>
            <w:tcBorders>
              <w:top w:val="single" w:color="auto" w:sz="4" w:space="0"/>
              <w:left w:val="single" w:color="auto" w:sz="4" w:space="0"/>
              <w:bottom w:val="single" w:color="auto" w:sz="4" w:space="0"/>
              <w:right w:val="single" w:color="auto" w:sz="4" w:space="0"/>
            </w:tcBorders>
            <w:noWrap/>
            <w:vAlign w:val="bottom"/>
          </w:tcPr>
          <w:p w14:paraId="5DCB28C6">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55E826A5">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461F654D">
            <w:pPr>
              <w:widowControl/>
              <w:jc w:val="center"/>
              <w:rPr>
                <w:rFonts w:hint="eastAsia" w:ascii="仿宋" w:hAnsi="仿宋" w:eastAsia="仿宋" w:cs="仿宋"/>
                <w:color w:val="000000"/>
                <w:kern w:val="0"/>
                <w:szCs w:val="21"/>
              </w:rPr>
            </w:pPr>
          </w:p>
        </w:tc>
      </w:tr>
      <w:tr w14:paraId="53588446">
        <w:tblPrEx>
          <w:tblCellMar>
            <w:top w:w="0" w:type="dxa"/>
            <w:left w:w="108" w:type="dxa"/>
            <w:bottom w:w="0" w:type="dxa"/>
            <w:right w:w="108" w:type="dxa"/>
          </w:tblCellMar>
        </w:tblPrEx>
        <w:trPr>
          <w:trHeight w:val="510" w:hRule="atLeast"/>
          <w:jc w:val="center"/>
        </w:trPr>
        <w:tc>
          <w:tcPr>
            <w:tcW w:w="427" w:type="dxa"/>
            <w:vMerge w:val="continue"/>
            <w:tcBorders>
              <w:top w:val="single" w:color="auto" w:sz="4" w:space="0"/>
              <w:left w:val="single" w:color="auto" w:sz="4" w:space="0"/>
              <w:right w:val="single" w:color="auto" w:sz="4" w:space="0"/>
            </w:tcBorders>
            <w:vAlign w:val="center"/>
          </w:tcPr>
          <w:p w14:paraId="534757DB">
            <w:pPr>
              <w:jc w:val="center"/>
              <w:rPr>
                <w:rFonts w:hint="eastAsia" w:ascii="仿宋" w:hAnsi="仿宋" w:eastAsia="仿宋" w:cs="仿宋"/>
                <w:szCs w:val="21"/>
              </w:rPr>
            </w:pPr>
          </w:p>
        </w:tc>
        <w:tc>
          <w:tcPr>
            <w:tcW w:w="852" w:type="dxa"/>
            <w:vMerge w:val="continue"/>
            <w:tcBorders>
              <w:top w:val="single" w:color="auto" w:sz="4" w:space="0"/>
              <w:left w:val="single" w:color="auto" w:sz="4" w:space="0"/>
              <w:right w:val="single" w:color="auto" w:sz="4" w:space="0"/>
            </w:tcBorders>
            <w:vAlign w:val="center"/>
          </w:tcPr>
          <w:p w14:paraId="73023C21">
            <w:pPr>
              <w:jc w:val="center"/>
              <w:rPr>
                <w:rFonts w:hint="eastAsia" w:ascii="仿宋" w:hAnsi="仿宋" w:eastAsia="仿宋" w:cs="仿宋"/>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37C9BA72">
            <w:pPr>
              <w:jc w:val="center"/>
              <w:rPr>
                <w:rFonts w:hint="eastAsia" w:ascii="仿宋" w:hAnsi="仿宋" w:eastAsia="仿宋" w:cs="仿宋"/>
                <w:szCs w:val="21"/>
              </w:rPr>
            </w:pPr>
            <w:r>
              <w:rPr>
                <w:rFonts w:hint="eastAsia" w:ascii="仿宋" w:hAnsi="仿宋" w:eastAsia="仿宋" w:cs="仿宋"/>
                <w:szCs w:val="21"/>
              </w:rPr>
              <w:t>楼梯间波导线</w:t>
            </w:r>
          </w:p>
        </w:tc>
        <w:tc>
          <w:tcPr>
            <w:tcW w:w="2437" w:type="dxa"/>
            <w:tcBorders>
              <w:top w:val="single" w:color="auto" w:sz="4" w:space="0"/>
              <w:left w:val="single" w:color="auto" w:sz="4" w:space="0"/>
              <w:bottom w:val="single" w:color="auto" w:sz="4" w:space="0"/>
              <w:right w:val="single" w:color="auto" w:sz="4" w:space="0"/>
            </w:tcBorders>
            <w:vAlign w:val="center"/>
          </w:tcPr>
          <w:p w14:paraId="51027603">
            <w:pPr>
              <w:jc w:val="center"/>
              <w:rPr>
                <w:rFonts w:hint="eastAsia" w:ascii="仿宋" w:hAnsi="仿宋" w:eastAsia="仿宋" w:cs="仿宋"/>
                <w:szCs w:val="21"/>
              </w:rPr>
            </w:pPr>
            <w:r>
              <w:rPr>
                <w:rFonts w:hint="eastAsia" w:ascii="仿宋" w:hAnsi="仿宋" w:eastAsia="仿宋" w:cs="仿宋"/>
                <w:szCs w:val="21"/>
              </w:rPr>
              <w:t>200×300黑色带防滑</w:t>
            </w:r>
          </w:p>
        </w:tc>
        <w:tc>
          <w:tcPr>
            <w:tcW w:w="1334" w:type="dxa"/>
            <w:vMerge w:val="continue"/>
            <w:tcBorders>
              <w:top w:val="single" w:color="auto" w:sz="4" w:space="0"/>
              <w:left w:val="single" w:color="auto" w:sz="4" w:space="0"/>
              <w:right w:val="single" w:color="auto" w:sz="4" w:space="0"/>
            </w:tcBorders>
            <w:vAlign w:val="center"/>
          </w:tcPr>
          <w:p w14:paraId="66763FAF">
            <w:pPr>
              <w:jc w:val="center"/>
              <w:rPr>
                <w:rFonts w:hint="eastAsia" w:ascii="仿宋" w:hAnsi="仿宋" w:eastAsia="仿宋" w:cs="仿宋"/>
                <w:color w:val="000000"/>
                <w:kern w:val="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6175FA4F">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bottom w:val="single" w:color="auto" w:sz="4" w:space="0"/>
              <w:right w:val="single" w:color="auto" w:sz="4" w:space="0"/>
            </w:tcBorders>
            <w:vAlign w:val="center"/>
          </w:tcPr>
          <w:p w14:paraId="06108B75">
            <w:pPr>
              <w:jc w:val="center"/>
              <w:rPr>
                <w:rFonts w:hint="eastAsia" w:ascii="仿宋" w:hAnsi="仿宋" w:eastAsia="仿宋" w:cs="仿宋"/>
                <w:b/>
                <w:bCs/>
                <w:sz w:val="24"/>
                <w:szCs w:val="24"/>
              </w:rPr>
            </w:pPr>
            <w:r>
              <w:rPr>
                <w:rFonts w:hint="eastAsia" w:ascii="仿宋" w:hAnsi="仿宋" w:eastAsia="仿宋" w:cs="仿宋"/>
                <w:b/>
                <w:bCs/>
                <w:sz w:val="24"/>
                <w:szCs w:val="24"/>
              </w:rPr>
              <w:t>2800</w:t>
            </w:r>
          </w:p>
        </w:tc>
        <w:tc>
          <w:tcPr>
            <w:tcW w:w="710" w:type="dxa"/>
            <w:tcBorders>
              <w:top w:val="single" w:color="auto" w:sz="4" w:space="0"/>
              <w:left w:val="single" w:color="auto" w:sz="4" w:space="0"/>
              <w:bottom w:val="single" w:color="auto" w:sz="4" w:space="0"/>
              <w:right w:val="single" w:color="auto" w:sz="4" w:space="0"/>
            </w:tcBorders>
            <w:noWrap/>
            <w:vAlign w:val="bottom"/>
          </w:tcPr>
          <w:p w14:paraId="43C2CA6A">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22DC2637">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72B2E06C">
            <w:pPr>
              <w:widowControl/>
              <w:jc w:val="center"/>
              <w:rPr>
                <w:rFonts w:hint="eastAsia" w:ascii="仿宋" w:hAnsi="仿宋" w:eastAsia="仿宋" w:cs="仿宋"/>
                <w:color w:val="000000"/>
                <w:kern w:val="0"/>
                <w:szCs w:val="21"/>
              </w:rPr>
            </w:pPr>
          </w:p>
        </w:tc>
      </w:tr>
      <w:tr w14:paraId="3F306AF3">
        <w:tblPrEx>
          <w:tblCellMar>
            <w:top w:w="0" w:type="dxa"/>
            <w:left w:w="108" w:type="dxa"/>
            <w:bottom w:w="0" w:type="dxa"/>
            <w:right w:w="108" w:type="dxa"/>
          </w:tblCellMar>
        </w:tblPrEx>
        <w:trPr>
          <w:trHeight w:val="510" w:hRule="atLeast"/>
          <w:jc w:val="center"/>
        </w:trPr>
        <w:tc>
          <w:tcPr>
            <w:tcW w:w="427" w:type="dxa"/>
            <w:vMerge w:val="continue"/>
            <w:tcBorders>
              <w:top w:val="single" w:color="auto" w:sz="4" w:space="0"/>
              <w:left w:val="single" w:color="auto" w:sz="4" w:space="0"/>
              <w:right w:val="single" w:color="auto" w:sz="4" w:space="0"/>
            </w:tcBorders>
            <w:vAlign w:val="center"/>
          </w:tcPr>
          <w:p w14:paraId="406AF940">
            <w:pPr>
              <w:jc w:val="center"/>
              <w:rPr>
                <w:rFonts w:hint="eastAsia" w:ascii="仿宋" w:hAnsi="仿宋" w:eastAsia="仿宋" w:cs="仿宋"/>
                <w:szCs w:val="21"/>
              </w:rPr>
            </w:pPr>
          </w:p>
        </w:tc>
        <w:tc>
          <w:tcPr>
            <w:tcW w:w="852" w:type="dxa"/>
            <w:vMerge w:val="continue"/>
            <w:tcBorders>
              <w:top w:val="single" w:color="auto" w:sz="4" w:space="0"/>
              <w:left w:val="single" w:color="auto" w:sz="4" w:space="0"/>
              <w:right w:val="single" w:color="auto" w:sz="4" w:space="0"/>
            </w:tcBorders>
            <w:vAlign w:val="center"/>
          </w:tcPr>
          <w:p w14:paraId="62E8D7DA">
            <w:pPr>
              <w:jc w:val="center"/>
              <w:rPr>
                <w:rFonts w:hint="eastAsia" w:ascii="仿宋" w:hAnsi="仿宋" w:eastAsia="仿宋" w:cs="仿宋"/>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19ADAA9A">
            <w:pPr>
              <w:jc w:val="center"/>
              <w:rPr>
                <w:rFonts w:hint="eastAsia" w:ascii="仿宋" w:hAnsi="仿宋" w:eastAsia="仿宋" w:cs="仿宋"/>
                <w:szCs w:val="21"/>
              </w:rPr>
            </w:pPr>
            <w:r>
              <w:rPr>
                <w:rFonts w:hint="eastAsia" w:ascii="仿宋" w:hAnsi="仿宋" w:eastAsia="仿宋" w:cs="仿宋"/>
                <w:szCs w:val="21"/>
              </w:rPr>
              <w:t>楼梯三角</w:t>
            </w:r>
          </w:p>
        </w:tc>
        <w:tc>
          <w:tcPr>
            <w:tcW w:w="2437" w:type="dxa"/>
            <w:tcBorders>
              <w:top w:val="single" w:color="auto" w:sz="4" w:space="0"/>
              <w:left w:val="single" w:color="auto" w:sz="4" w:space="0"/>
              <w:bottom w:val="single" w:color="auto" w:sz="4" w:space="0"/>
              <w:right w:val="single" w:color="auto" w:sz="4" w:space="0"/>
            </w:tcBorders>
            <w:vAlign w:val="center"/>
          </w:tcPr>
          <w:p w14:paraId="367698B5">
            <w:pPr>
              <w:jc w:val="center"/>
              <w:rPr>
                <w:rFonts w:hint="eastAsia" w:ascii="仿宋" w:hAnsi="仿宋" w:eastAsia="仿宋" w:cs="仿宋"/>
                <w:szCs w:val="21"/>
              </w:rPr>
            </w:pPr>
            <w:r>
              <w:rPr>
                <w:rFonts w:hint="eastAsia" w:ascii="仿宋" w:hAnsi="仿宋" w:eastAsia="仿宋" w:cs="仿宋"/>
                <w:szCs w:val="21"/>
              </w:rPr>
              <w:t>300×150黑色</w:t>
            </w:r>
          </w:p>
        </w:tc>
        <w:tc>
          <w:tcPr>
            <w:tcW w:w="1334" w:type="dxa"/>
            <w:vMerge w:val="continue"/>
            <w:tcBorders>
              <w:top w:val="single" w:color="auto" w:sz="4" w:space="0"/>
              <w:left w:val="single" w:color="auto" w:sz="4" w:space="0"/>
              <w:right w:val="single" w:color="auto" w:sz="4" w:space="0"/>
            </w:tcBorders>
            <w:vAlign w:val="center"/>
          </w:tcPr>
          <w:p w14:paraId="7ECD2B85">
            <w:pPr>
              <w:jc w:val="center"/>
              <w:rPr>
                <w:rFonts w:hint="eastAsia" w:ascii="仿宋" w:hAnsi="仿宋" w:eastAsia="仿宋" w:cs="仿宋"/>
                <w:color w:val="000000"/>
                <w:kern w:val="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00B905E">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bottom w:val="single" w:color="auto" w:sz="4" w:space="0"/>
              <w:right w:val="single" w:color="auto" w:sz="4" w:space="0"/>
            </w:tcBorders>
            <w:vAlign w:val="center"/>
          </w:tcPr>
          <w:p w14:paraId="76AE3425">
            <w:pPr>
              <w:jc w:val="center"/>
              <w:rPr>
                <w:rFonts w:hint="eastAsia" w:ascii="仿宋" w:hAnsi="仿宋" w:eastAsia="仿宋" w:cs="仿宋"/>
                <w:b/>
                <w:bCs/>
                <w:sz w:val="24"/>
                <w:szCs w:val="24"/>
              </w:rPr>
            </w:pPr>
            <w:r>
              <w:rPr>
                <w:rFonts w:hint="eastAsia" w:ascii="仿宋" w:hAnsi="仿宋" w:eastAsia="仿宋" w:cs="仿宋"/>
                <w:b/>
                <w:bCs/>
                <w:sz w:val="24"/>
                <w:szCs w:val="24"/>
              </w:rPr>
              <w:t>625</w:t>
            </w:r>
          </w:p>
        </w:tc>
        <w:tc>
          <w:tcPr>
            <w:tcW w:w="710" w:type="dxa"/>
            <w:tcBorders>
              <w:top w:val="single" w:color="auto" w:sz="4" w:space="0"/>
              <w:left w:val="single" w:color="auto" w:sz="4" w:space="0"/>
              <w:bottom w:val="single" w:color="auto" w:sz="4" w:space="0"/>
              <w:right w:val="single" w:color="auto" w:sz="4" w:space="0"/>
            </w:tcBorders>
            <w:noWrap/>
            <w:vAlign w:val="bottom"/>
          </w:tcPr>
          <w:p w14:paraId="14137305">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493038CB">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59FFA381">
            <w:pPr>
              <w:widowControl/>
              <w:jc w:val="center"/>
              <w:rPr>
                <w:rFonts w:hint="eastAsia" w:ascii="仿宋" w:hAnsi="仿宋" w:eastAsia="仿宋" w:cs="仿宋"/>
                <w:color w:val="000000"/>
                <w:kern w:val="0"/>
                <w:szCs w:val="21"/>
              </w:rPr>
            </w:pPr>
          </w:p>
        </w:tc>
      </w:tr>
      <w:tr w14:paraId="60A4DF0C">
        <w:tblPrEx>
          <w:tblCellMar>
            <w:top w:w="0" w:type="dxa"/>
            <w:left w:w="108" w:type="dxa"/>
            <w:bottom w:w="0" w:type="dxa"/>
            <w:right w:w="108" w:type="dxa"/>
          </w:tblCellMar>
        </w:tblPrEx>
        <w:trPr>
          <w:trHeight w:val="510" w:hRule="atLeast"/>
          <w:jc w:val="center"/>
        </w:trPr>
        <w:tc>
          <w:tcPr>
            <w:tcW w:w="427" w:type="dxa"/>
            <w:vMerge w:val="continue"/>
            <w:tcBorders>
              <w:top w:val="single" w:color="auto" w:sz="4" w:space="0"/>
              <w:left w:val="single" w:color="auto" w:sz="4" w:space="0"/>
              <w:right w:val="single" w:color="auto" w:sz="4" w:space="0"/>
            </w:tcBorders>
            <w:vAlign w:val="center"/>
          </w:tcPr>
          <w:p w14:paraId="28BB2794">
            <w:pPr>
              <w:jc w:val="center"/>
              <w:rPr>
                <w:rFonts w:hint="eastAsia" w:ascii="仿宋" w:hAnsi="仿宋" w:eastAsia="仿宋" w:cs="仿宋"/>
                <w:szCs w:val="21"/>
              </w:rPr>
            </w:pPr>
          </w:p>
        </w:tc>
        <w:tc>
          <w:tcPr>
            <w:tcW w:w="852" w:type="dxa"/>
            <w:vMerge w:val="continue"/>
            <w:tcBorders>
              <w:top w:val="single" w:color="auto" w:sz="4" w:space="0"/>
              <w:left w:val="single" w:color="auto" w:sz="4" w:space="0"/>
              <w:right w:val="single" w:color="auto" w:sz="4" w:space="0"/>
            </w:tcBorders>
            <w:vAlign w:val="center"/>
          </w:tcPr>
          <w:p w14:paraId="2EEA1F20">
            <w:pPr>
              <w:jc w:val="center"/>
              <w:rPr>
                <w:rFonts w:hint="eastAsia" w:ascii="仿宋" w:hAnsi="仿宋" w:eastAsia="仿宋" w:cs="仿宋"/>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66B8D79A">
            <w:pPr>
              <w:jc w:val="center"/>
              <w:rPr>
                <w:rFonts w:hint="eastAsia" w:ascii="仿宋" w:hAnsi="仿宋" w:eastAsia="仿宋" w:cs="仿宋"/>
                <w:szCs w:val="21"/>
              </w:rPr>
            </w:pPr>
            <w:r>
              <w:rPr>
                <w:rFonts w:hint="eastAsia" w:ascii="仿宋" w:hAnsi="仿宋" w:eastAsia="仿宋" w:cs="仿宋"/>
                <w:szCs w:val="21"/>
              </w:rPr>
              <w:t>入户大厅</w:t>
            </w:r>
          </w:p>
        </w:tc>
        <w:tc>
          <w:tcPr>
            <w:tcW w:w="2437" w:type="dxa"/>
            <w:tcBorders>
              <w:top w:val="single" w:color="auto" w:sz="4" w:space="0"/>
              <w:left w:val="single" w:color="auto" w:sz="4" w:space="0"/>
              <w:bottom w:val="single" w:color="auto" w:sz="4" w:space="0"/>
              <w:right w:val="single" w:color="auto" w:sz="4" w:space="0"/>
            </w:tcBorders>
            <w:vAlign w:val="center"/>
          </w:tcPr>
          <w:p w14:paraId="5C342C00">
            <w:pPr>
              <w:jc w:val="center"/>
              <w:rPr>
                <w:rFonts w:hint="eastAsia" w:ascii="仿宋" w:hAnsi="仿宋" w:eastAsia="仿宋" w:cs="仿宋"/>
                <w:szCs w:val="21"/>
              </w:rPr>
            </w:pPr>
            <w:r>
              <w:rPr>
                <w:rFonts w:hint="eastAsia" w:ascii="仿宋" w:hAnsi="仿宋" w:eastAsia="仿宋" w:cs="仿宋"/>
                <w:szCs w:val="21"/>
              </w:rPr>
              <w:t>750*1500防滑地砖</w:t>
            </w:r>
          </w:p>
        </w:tc>
        <w:tc>
          <w:tcPr>
            <w:tcW w:w="1334" w:type="dxa"/>
            <w:vMerge w:val="continue"/>
            <w:tcBorders>
              <w:top w:val="single" w:color="auto" w:sz="4" w:space="0"/>
              <w:left w:val="single" w:color="auto" w:sz="4" w:space="0"/>
              <w:right w:val="single" w:color="auto" w:sz="4" w:space="0"/>
            </w:tcBorders>
            <w:vAlign w:val="center"/>
          </w:tcPr>
          <w:p w14:paraId="5888DBE8">
            <w:pPr>
              <w:jc w:val="center"/>
              <w:rPr>
                <w:rFonts w:hint="eastAsia" w:ascii="仿宋" w:hAnsi="仿宋" w:eastAsia="仿宋" w:cs="仿宋"/>
                <w:color w:val="000000"/>
                <w:kern w:val="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1569404E">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bottom w:val="single" w:color="auto" w:sz="4" w:space="0"/>
              <w:right w:val="single" w:color="auto" w:sz="4" w:space="0"/>
            </w:tcBorders>
            <w:vAlign w:val="center"/>
          </w:tcPr>
          <w:p w14:paraId="01D4AED5">
            <w:pPr>
              <w:jc w:val="center"/>
              <w:rPr>
                <w:rFonts w:hint="eastAsia" w:ascii="仿宋" w:hAnsi="仿宋" w:eastAsia="仿宋" w:cs="仿宋"/>
                <w:b/>
                <w:bCs/>
                <w:sz w:val="24"/>
                <w:szCs w:val="24"/>
              </w:rPr>
            </w:pPr>
            <w:r>
              <w:rPr>
                <w:rFonts w:hint="eastAsia" w:ascii="仿宋" w:hAnsi="仿宋" w:eastAsia="仿宋" w:cs="仿宋"/>
                <w:b/>
                <w:bCs/>
                <w:sz w:val="24"/>
                <w:szCs w:val="24"/>
              </w:rPr>
              <w:t>115</w:t>
            </w:r>
          </w:p>
        </w:tc>
        <w:tc>
          <w:tcPr>
            <w:tcW w:w="710" w:type="dxa"/>
            <w:tcBorders>
              <w:top w:val="single" w:color="auto" w:sz="4" w:space="0"/>
              <w:left w:val="single" w:color="auto" w:sz="4" w:space="0"/>
              <w:bottom w:val="single" w:color="auto" w:sz="4" w:space="0"/>
              <w:right w:val="single" w:color="auto" w:sz="4" w:space="0"/>
            </w:tcBorders>
            <w:noWrap/>
            <w:vAlign w:val="bottom"/>
          </w:tcPr>
          <w:p w14:paraId="5743C139">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5D58891D">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28911379">
            <w:pPr>
              <w:widowControl/>
              <w:jc w:val="center"/>
              <w:rPr>
                <w:rFonts w:hint="eastAsia" w:ascii="仿宋" w:hAnsi="仿宋" w:eastAsia="仿宋" w:cs="仿宋"/>
                <w:b/>
                <w:bCs/>
                <w:color w:val="000000"/>
                <w:kern w:val="0"/>
                <w:szCs w:val="21"/>
              </w:rPr>
            </w:pPr>
          </w:p>
        </w:tc>
      </w:tr>
      <w:tr w14:paraId="43223D61">
        <w:tblPrEx>
          <w:tblCellMar>
            <w:top w:w="0" w:type="dxa"/>
            <w:left w:w="108" w:type="dxa"/>
            <w:bottom w:w="0" w:type="dxa"/>
            <w:right w:w="108" w:type="dxa"/>
          </w:tblCellMar>
        </w:tblPrEx>
        <w:trPr>
          <w:trHeight w:val="492" w:hRule="atLeast"/>
          <w:jc w:val="center"/>
        </w:trPr>
        <w:tc>
          <w:tcPr>
            <w:tcW w:w="427" w:type="dxa"/>
            <w:vMerge w:val="continue"/>
            <w:tcBorders>
              <w:left w:val="single" w:color="auto" w:sz="4" w:space="0"/>
              <w:right w:val="single" w:color="auto" w:sz="4" w:space="0"/>
            </w:tcBorders>
            <w:vAlign w:val="center"/>
          </w:tcPr>
          <w:p w14:paraId="300DC440">
            <w:pPr>
              <w:widowControl/>
              <w:jc w:val="center"/>
              <w:rPr>
                <w:rFonts w:hint="eastAsia" w:ascii="仿宋" w:hAnsi="仿宋" w:eastAsia="仿宋" w:cs="仿宋"/>
                <w:color w:val="000000"/>
                <w:kern w:val="0"/>
                <w:szCs w:val="21"/>
              </w:rPr>
            </w:pPr>
          </w:p>
        </w:tc>
        <w:tc>
          <w:tcPr>
            <w:tcW w:w="852" w:type="dxa"/>
            <w:vMerge w:val="continue"/>
            <w:tcBorders>
              <w:left w:val="single" w:color="auto" w:sz="4" w:space="0"/>
              <w:right w:val="single" w:color="auto" w:sz="4" w:space="0"/>
            </w:tcBorders>
            <w:vAlign w:val="center"/>
          </w:tcPr>
          <w:p w14:paraId="1B2E8C84">
            <w:pPr>
              <w:widowControl/>
              <w:jc w:val="center"/>
              <w:rPr>
                <w:rFonts w:hint="eastAsia" w:ascii="仿宋" w:hAnsi="仿宋" w:eastAsia="仿宋" w:cs="仿宋"/>
                <w:color w:val="000000"/>
                <w:kern w:val="0"/>
                <w:szCs w:val="21"/>
              </w:rPr>
            </w:pPr>
          </w:p>
        </w:tc>
        <w:tc>
          <w:tcPr>
            <w:tcW w:w="1754" w:type="dxa"/>
            <w:vMerge w:val="restart"/>
            <w:tcBorders>
              <w:top w:val="single" w:color="auto" w:sz="4" w:space="0"/>
              <w:left w:val="single" w:color="auto" w:sz="4" w:space="0"/>
              <w:right w:val="single" w:color="auto" w:sz="4" w:space="0"/>
            </w:tcBorders>
            <w:vAlign w:val="center"/>
          </w:tcPr>
          <w:p w14:paraId="63D15F72">
            <w:pPr>
              <w:jc w:val="center"/>
              <w:rPr>
                <w:rFonts w:hint="eastAsia" w:ascii="仿宋" w:hAnsi="仿宋" w:eastAsia="仿宋" w:cs="仿宋"/>
                <w:szCs w:val="21"/>
              </w:rPr>
            </w:pPr>
            <w:r>
              <w:rPr>
                <w:rFonts w:hint="eastAsia" w:ascii="仿宋" w:hAnsi="仿宋" w:eastAsia="仿宋" w:cs="仿宋"/>
                <w:szCs w:val="21"/>
              </w:rPr>
              <w:t>各层走道、宿舍</w:t>
            </w:r>
          </w:p>
        </w:tc>
        <w:tc>
          <w:tcPr>
            <w:tcW w:w="2437" w:type="dxa"/>
            <w:tcBorders>
              <w:top w:val="single" w:color="auto" w:sz="4" w:space="0"/>
              <w:left w:val="single" w:color="auto" w:sz="4" w:space="0"/>
              <w:right w:val="single" w:color="auto" w:sz="4" w:space="0"/>
            </w:tcBorders>
            <w:vAlign w:val="center"/>
          </w:tcPr>
          <w:p w14:paraId="72477ACB">
            <w:pPr>
              <w:jc w:val="center"/>
              <w:rPr>
                <w:rFonts w:hint="eastAsia" w:ascii="仿宋" w:hAnsi="仿宋" w:eastAsia="仿宋" w:cs="仿宋"/>
                <w:szCs w:val="21"/>
              </w:rPr>
            </w:pPr>
            <w:r>
              <w:rPr>
                <w:rFonts w:hint="eastAsia" w:ascii="仿宋" w:hAnsi="仿宋" w:eastAsia="仿宋" w:cs="仿宋"/>
                <w:szCs w:val="21"/>
              </w:rPr>
              <w:t>800×800地板砖</w:t>
            </w:r>
          </w:p>
        </w:tc>
        <w:tc>
          <w:tcPr>
            <w:tcW w:w="1334" w:type="dxa"/>
            <w:vMerge w:val="continue"/>
            <w:tcBorders>
              <w:left w:val="single" w:color="auto" w:sz="4" w:space="0"/>
              <w:right w:val="single" w:color="auto" w:sz="4" w:space="0"/>
            </w:tcBorders>
            <w:vAlign w:val="center"/>
          </w:tcPr>
          <w:p w14:paraId="3B3EAA8B">
            <w:pPr>
              <w:jc w:val="center"/>
              <w:rPr>
                <w:rFonts w:hint="eastAsia" w:ascii="仿宋" w:hAnsi="仿宋" w:eastAsia="仿宋" w:cs="仿宋"/>
                <w:szCs w:val="21"/>
              </w:rPr>
            </w:pPr>
          </w:p>
        </w:tc>
        <w:tc>
          <w:tcPr>
            <w:tcW w:w="727" w:type="dxa"/>
            <w:tcBorders>
              <w:top w:val="single" w:color="auto" w:sz="4" w:space="0"/>
              <w:left w:val="single" w:color="auto" w:sz="4" w:space="0"/>
              <w:right w:val="single" w:color="auto" w:sz="4" w:space="0"/>
            </w:tcBorders>
            <w:vAlign w:val="center"/>
          </w:tcPr>
          <w:p w14:paraId="6E216671">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right w:val="single" w:color="auto" w:sz="4" w:space="0"/>
            </w:tcBorders>
            <w:vAlign w:val="center"/>
          </w:tcPr>
          <w:p w14:paraId="1263F5FD">
            <w:pPr>
              <w:jc w:val="center"/>
              <w:rPr>
                <w:rFonts w:hint="eastAsia" w:ascii="仿宋" w:hAnsi="仿宋" w:eastAsia="仿宋" w:cs="仿宋"/>
                <w:b/>
                <w:bCs/>
                <w:sz w:val="24"/>
                <w:szCs w:val="24"/>
              </w:rPr>
            </w:pPr>
            <w:r>
              <w:rPr>
                <w:rFonts w:hint="eastAsia" w:ascii="仿宋" w:hAnsi="仿宋" w:eastAsia="仿宋" w:cs="仿宋"/>
                <w:b/>
                <w:bCs/>
                <w:sz w:val="24"/>
                <w:szCs w:val="24"/>
              </w:rPr>
              <w:t>16590</w:t>
            </w:r>
          </w:p>
        </w:tc>
        <w:tc>
          <w:tcPr>
            <w:tcW w:w="710" w:type="dxa"/>
            <w:tcBorders>
              <w:top w:val="single" w:color="auto" w:sz="4" w:space="0"/>
              <w:left w:val="single" w:color="auto" w:sz="4" w:space="0"/>
              <w:right w:val="single" w:color="auto" w:sz="4" w:space="0"/>
            </w:tcBorders>
            <w:noWrap/>
            <w:vAlign w:val="bottom"/>
          </w:tcPr>
          <w:p w14:paraId="1FE0A4FB">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08260242">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353165FC">
            <w:pPr>
              <w:widowControl/>
              <w:jc w:val="center"/>
              <w:rPr>
                <w:rFonts w:hint="eastAsia" w:ascii="仿宋" w:hAnsi="仿宋" w:eastAsia="仿宋" w:cs="仿宋"/>
                <w:color w:val="000000"/>
                <w:kern w:val="0"/>
                <w:szCs w:val="21"/>
              </w:rPr>
            </w:pPr>
          </w:p>
        </w:tc>
      </w:tr>
      <w:tr w14:paraId="553CBC6D">
        <w:tblPrEx>
          <w:tblCellMar>
            <w:top w:w="0" w:type="dxa"/>
            <w:left w:w="108" w:type="dxa"/>
            <w:bottom w:w="0" w:type="dxa"/>
            <w:right w:w="108" w:type="dxa"/>
          </w:tblCellMar>
        </w:tblPrEx>
        <w:trPr>
          <w:trHeight w:val="462" w:hRule="atLeast"/>
          <w:jc w:val="center"/>
        </w:trPr>
        <w:tc>
          <w:tcPr>
            <w:tcW w:w="427" w:type="dxa"/>
            <w:vMerge w:val="continue"/>
            <w:tcBorders>
              <w:left w:val="single" w:color="auto" w:sz="4" w:space="0"/>
              <w:right w:val="single" w:color="auto" w:sz="4" w:space="0"/>
            </w:tcBorders>
            <w:vAlign w:val="center"/>
          </w:tcPr>
          <w:p w14:paraId="13997AFF">
            <w:pPr>
              <w:widowControl/>
              <w:jc w:val="center"/>
              <w:rPr>
                <w:rFonts w:hint="eastAsia" w:ascii="仿宋" w:hAnsi="仿宋" w:eastAsia="仿宋" w:cs="仿宋"/>
                <w:color w:val="000000"/>
                <w:kern w:val="0"/>
                <w:szCs w:val="21"/>
              </w:rPr>
            </w:pPr>
          </w:p>
        </w:tc>
        <w:tc>
          <w:tcPr>
            <w:tcW w:w="852" w:type="dxa"/>
            <w:vMerge w:val="continue"/>
            <w:tcBorders>
              <w:left w:val="single" w:color="auto" w:sz="4" w:space="0"/>
              <w:right w:val="single" w:color="auto" w:sz="4" w:space="0"/>
            </w:tcBorders>
            <w:vAlign w:val="center"/>
          </w:tcPr>
          <w:p w14:paraId="02104A6E">
            <w:pPr>
              <w:widowControl/>
              <w:jc w:val="center"/>
              <w:rPr>
                <w:rFonts w:hint="eastAsia" w:ascii="仿宋" w:hAnsi="仿宋" w:eastAsia="仿宋" w:cs="仿宋"/>
                <w:color w:val="000000"/>
                <w:kern w:val="0"/>
                <w:szCs w:val="21"/>
              </w:rPr>
            </w:pPr>
          </w:p>
        </w:tc>
        <w:tc>
          <w:tcPr>
            <w:tcW w:w="1754" w:type="dxa"/>
            <w:vMerge w:val="continue"/>
            <w:tcBorders>
              <w:left w:val="single" w:color="auto" w:sz="4" w:space="0"/>
              <w:bottom w:val="single" w:color="auto" w:sz="4" w:space="0"/>
              <w:right w:val="single" w:color="auto" w:sz="4" w:space="0"/>
            </w:tcBorders>
            <w:vAlign w:val="center"/>
          </w:tcPr>
          <w:p w14:paraId="4603FD81">
            <w:pPr>
              <w:widowControl/>
              <w:jc w:val="center"/>
              <w:rPr>
                <w:rFonts w:hint="eastAsia" w:ascii="仿宋" w:hAnsi="仿宋" w:eastAsia="仿宋" w:cs="仿宋"/>
                <w:szCs w:val="21"/>
              </w:rPr>
            </w:pPr>
          </w:p>
        </w:tc>
        <w:tc>
          <w:tcPr>
            <w:tcW w:w="2437" w:type="dxa"/>
            <w:tcBorders>
              <w:top w:val="single" w:color="auto" w:sz="4" w:space="0"/>
              <w:left w:val="single" w:color="auto" w:sz="4" w:space="0"/>
              <w:bottom w:val="single" w:color="auto" w:sz="4" w:space="0"/>
              <w:right w:val="single" w:color="auto" w:sz="4" w:space="0"/>
            </w:tcBorders>
            <w:vAlign w:val="center"/>
          </w:tcPr>
          <w:p w14:paraId="222129C4">
            <w:pPr>
              <w:jc w:val="center"/>
              <w:rPr>
                <w:rFonts w:hint="eastAsia" w:ascii="仿宋" w:hAnsi="仿宋" w:eastAsia="仿宋" w:cs="仿宋"/>
                <w:szCs w:val="21"/>
              </w:rPr>
            </w:pPr>
            <w:r>
              <w:rPr>
                <w:rFonts w:hint="eastAsia" w:ascii="仿宋" w:hAnsi="仿宋" w:eastAsia="仿宋" w:cs="仿宋"/>
                <w:szCs w:val="21"/>
              </w:rPr>
              <w:t>800×85踢脚线</w:t>
            </w:r>
          </w:p>
        </w:tc>
        <w:tc>
          <w:tcPr>
            <w:tcW w:w="1334" w:type="dxa"/>
            <w:vMerge w:val="continue"/>
            <w:tcBorders>
              <w:left w:val="single" w:color="auto" w:sz="4" w:space="0"/>
              <w:right w:val="single" w:color="auto" w:sz="4" w:space="0"/>
            </w:tcBorders>
            <w:vAlign w:val="center"/>
          </w:tcPr>
          <w:p w14:paraId="6D4BFDE5">
            <w:pPr>
              <w:jc w:val="center"/>
              <w:rPr>
                <w:rFonts w:hint="eastAsia" w:ascii="仿宋" w:hAnsi="仿宋" w:eastAsia="仿宋" w:cs="仿宋"/>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17583527">
            <w:pPr>
              <w:jc w:val="center"/>
              <w:rPr>
                <w:rFonts w:hint="eastAsia" w:ascii="仿宋" w:hAnsi="仿宋" w:eastAsia="仿宋" w:cs="仿宋"/>
                <w:szCs w:val="21"/>
              </w:rPr>
            </w:pPr>
            <w:r>
              <w:rPr>
                <w:rFonts w:hint="eastAsia" w:ascii="仿宋" w:hAnsi="仿宋" w:eastAsia="仿宋" w:cs="仿宋"/>
                <w:szCs w:val="21"/>
              </w:rPr>
              <w:t>m</w:t>
            </w:r>
          </w:p>
        </w:tc>
        <w:tc>
          <w:tcPr>
            <w:tcW w:w="980" w:type="dxa"/>
            <w:tcBorders>
              <w:top w:val="single" w:color="auto" w:sz="4" w:space="0"/>
              <w:left w:val="single" w:color="auto" w:sz="4" w:space="0"/>
              <w:bottom w:val="single" w:color="auto" w:sz="4" w:space="0"/>
              <w:right w:val="single" w:color="auto" w:sz="4" w:space="0"/>
            </w:tcBorders>
            <w:vAlign w:val="center"/>
          </w:tcPr>
          <w:p w14:paraId="2DFBCF7E">
            <w:pPr>
              <w:jc w:val="center"/>
              <w:rPr>
                <w:rFonts w:hint="eastAsia" w:ascii="仿宋" w:hAnsi="仿宋" w:eastAsia="仿宋" w:cs="仿宋"/>
                <w:b/>
                <w:bCs/>
                <w:sz w:val="24"/>
                <w:szCs w:val="24"/>
              </w:rPr>
            </w:pPr>
            <w:r>
              <w:rPr>
                <w:rFonts w:hint="eastAsia" w:ascii="仿宋" w:hAnsi="仿宋" w:eastAsia="仿宋" w:cs="仿宋"/>
                <w:b/>
                <w:bCs/>
                <w:sz w:val="24"/>
                <w:szCs w:val="24"/>
              </w:rPr>
              <w:t>17800</w:t>
            </w:r>
          </w:p>
        </w:tc>
        <w:tc>
          <w:tcPr>
            <w:tcW w:w="710" w:type="dxa"/>
            <w:tcBorders>
              <w:top w:val="single" w:color="auto" w:sz="4" w:space="0"/>
              <w:left w:val="single" w:color="auto" w:sz="4" w:space="0"/>
              <w:bottom w:val="single" w:color="auto" w:sz="4" w:space="0"/>
              <w:right w:val="single" w:color="auto" w:sz="4" w:space="0"/>
            </w:tcBorders>
            <w:noWrap/>
            <w:vAlign w:val="bottom"/>
          </w:tcPr>
          <w:p w14:paraId="3053E2B3">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1D2CC346">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594C0A87">
            <w:pPr>
              <w:widowControl/>
              <w:jc w:val="center"/>
              <w:rPr>
                <w:rFonts w:hint="eastAsia" w:ascii="仿宋" w:hAnsi="仿宋" w:eastAsia="仿宋" w:cs="仿宋"/>
                <w:color w:val="000000"/>
                <w:kern w:val="0"/>
                <w:szCs w:val="21"/>
              </w:rPr>
            </w:pPr>
          </w:p>
        </w:tc>
      </w:tr>
      <w:tr w14:paraId="59A7BD5E">
        <w:tblPrEx>
          <w:tblCellMar>
            <w:top w:w="0" w:type="dxa"/>
            <w:left w:w="108" w:type="dxa"/>
            <w:bottom w:w="0" w:type="dxa"/>
            <w:right w:w="108" w:type="dxa"/>
          </w:tblCellMar>
        </w:tblPrEx>
        <w:trPr>
          <w:trHeight w:val="415" w:hRule="atLeast"/>
          <w:jc w:val="center"/>
        </w:trPr>
        <w:tc>
          <w:tcPr>
            <w:tcW w:w="427" w:type="dxa"/>
            <w:vMerge w:val="continue"/>
            <w:tcBorders>
              <w:left w:val="single" w:color="auto" w:sz="4" w:space="0"/>
              <w:bottom w:val="single" w:color="auto" w:sz="4" w:space="0"/>
              <w:right w:val="single" w:color="auto" w:sz="4" w:space="0"/>
            </w:tcBorders>
            <w:vAlign w:val="center"/>
          </w:tcPr>
          <w:p w14:paraId="16158435">
            <w:pPr>
              <w:widowControl/>
              <w:jc w:val="center"/>
              <w:rPr>
                <w:rFonts w:hint="eastAsia" w:ascii="仿宋" w:hAnsi="仿宋" w:eastAsia="仿宋" w:cs="仿宋"/>
                <w:color w:val="000000"/>
                <w:kern w:val="0"/>
                <w:szCs w:val="21"/>
              </w:rPr>
            </w:pPr>
          </w:p>
        </w:tc>
        <w:tc>
          <w:tcPr>
            <w:tcW w:w="852" w:type="dxa"/>
            <w:vMerge w:val="continue"/>
            <w:tcBorders>
              <w:left w:val="single" w:color="auto" w:sz="4" w:space="0"/>
              <w:bottom w:val="single" w:color="auto" w:sz="4" w:space="0"/>
              <w:right w:val="single" w:color="auto" w:sz="4" w:space="0"/>
            </w:tcBorders>
            <w:vAlign w:val="center"/>
          </w:tcPr>
          <w:p w14:paraId="527D9A3A">
            <w:pPr>
              <w:widowControl/>
              <w:jc w:val="center"/>
              <w:rPr>
                <w:rFonts w:hint="eastAsia" w:ascii="仿宋" w:hAnsi="仿宋" w:eastAsia="仿宋" w:cs="仿宋"/>
                <w:color w:val="000000"/>
                <w:kern w:val="0"/>
                <w:szCs w:val="21"/>
              </w:rPr>
            </w:pPr>
          </w:p>
        </w:tc>
        <w:tc>
          <w:tcPr>
            <w:tcW w:w="1754" w:type="dxa"/>
            <w:vMerge w:val="restart"/>
            <w:tcBorders>
              <w:top w:val="single" w:color="auto" w:sz="4" w:space="0"/>
              <w:left w:val="single" w:color="auto" w:sz="4" w:space="0"/>
              <w:right w:val="single" w:color="auto" w:sz="4" w:space="0"/>
            </w:tcBorders>
            <w:vAlign w:val="center"/>
          </w:tcPr>
          <w:p w14:paraId="37928D05">
            <w:pPr>
              <w:jc w:val="center"/>
              <w:rPr>
                <w:rFonts w:hint="eastAsia" w:ascii="仿宋" w:hAnsi="仿宋" w:eastAsia="仿宋" w:cs="仿宋"/>
                <w:szCs w:val="21"/>
              </w:rPr>
            </w:pPr>
            <w:r>
              <w:rPr>
                <w:rFonts w:hint="eastAsia" w:ascii="仿宋" w:hAnsi="仿宋" w:eastAsia="仿宋" w:cs="仿宋"/>
                <w:szCs w:val="21"/>
              </w:rPr>
              <w:t>各层卫生间</w:t>
            </w:r>
          </w:p>
        </w:tc>
        <w:tc>
          <w:tcPr>
            <w:tcW w:w="2437" w:type="dxa"/>
            <w:tcBorders>
              <w:top w:val="single" w:color="auto" w:sz="4" w:space="0"/>
              <w:left w:val="single" w:color="auto" w:sz="4" w:space="0"/>
              <w:bottom w:val="single" w:color="auto" w:sz="4" w:space="0"/>
              <w:right w:val="single" w:color="auto" w:sz="4" w:space="0"/>
            </w:tcBorders>
            <w:vAlign w:val="center"/>
          </w:tcPr>
          <w:p w14:paraId="0C38CC84">
            <w:pPr>
              <w:jc w:val="center"/>
              <w:rPr>
                <w:rFonts w:hint="eastAsia" w:ascii="仿宋" w:hAnsi="仿宋" w:eastAsia="仿宋" w:cs="仿宋"/>
                <w:szCs w:val="21"/>
              </w:rPr>
            </w:pPr>
            <w:r>
              <w:rPr>
                <w:rFonts w:hint="eastAsia" w:ascii="仿宋" w:hAnsi="仿宋" w:eastAsia="仿宋" w:cs="仿宋"/>
                <w:szCs w:val="21"/>
              </w:rPr>
              <w:t>300×300防滑地砖</w:t>
            </w:r>
          </w:p>
        </w:tc>
        <w:tc>
          <w:tcPr>
            <w:tcW w:w="1334" w:type="dxa"/>
            <w:vMerge w:val="continue"/>
            <w:tcBorders>
              <w:left w:val="single" w:color="auto" w:sz="4" w:space="0"/>
              <w:right w:val="single" w:color="auto" w:sz="4" w:space="0"/>
            </w:tcBorders>
            <w:vAlign w:val="center"/>
          </w:tcPr>
          <w:p w14:paraId="7A0A934E">
            <w:pPr>
              <w:jc w:val="center"/>
              <w:rPr>
                <w:rFonts w:hint="eastAsia" w:ascii="仿宋" w:hAnsi="仿宋" w:eastAsia="仿宋" w:cs="仿宋"/>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02C20FC0">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bottom w:val="single" w:color="auto" w:sz="4" w:space="0"/>
              <w:right w:val="single" w:color="auto" w:sz="4" w:space="0"/>
            </w:tcBorders>
            <w:vAlign w:val="center"/>
          </w:tcPr>
          <w:p w14:paraId="69E2E854">
            <w:pPr>
              <w:jc w:val="center"/>
              <w:rPr>
                <w:rFonts w:hint="eastAsia" w:ascii="仿宋" w:hAnsi="仿宋" w:eastAsia="仿宋" w:cs="仿宋"/>
                <w:b/>
                <w:bCs/>
                <w:color w:val="FF0000"/>
                <w:sz w:val="24"/>
                <w:szCs w:val="24"/>
              </w:rPr>
            </w:pPr>
            <w:r>
              <w:rPr>
                <w:rFonts w:hint="eastAsia" w:ascii="仿宋" w:hAnsi="仿宋" w:eastAsia="仿宋" w:cs="仿宋"/>
                <w:b/>
                <w:bCs/>
                <w:color w:val="FF0000"/>
                <w:sz w:val="24"/>
                <w:szCs w:val="24"/>
              </w:rPr>
              <w:t>33900</w:t>
            </w:r>
          </w:p>
        </w:tc>
        <w:tc>
          <w:tcPr>
            <w:tcW w:w="710" w:type="dxa"/>
            <w:tcBorders>
              <w:top w:val="single" w:color="auto" w:sz="4" w:space="0"/>
              <w:left w:val="single" w:color="auto" w:sz="4" w:space="0"/>
              <w:bottom w:val="single" w:color="auto" w:sz="4" w:space="0"/>
              <w:right w:val="single" w:color="auto" w:sz="4" w:space="0"/>
            </w:tcBorders>
            <w:noWrap/>
            <w:vAlign w:val="bottom"/>
          </w:tcPr>
          <w:p w14:paraId="40F7C578">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7C5F6D19">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73E9567C">
            <w:pPr>
              <w:widowControl/>
              <w:jc w:val="center"/>
              <w:rPr>
                <w:rFonts w:hint="eastAsia" w:ascii="仿宋" w:hAnsi="仿宋" w:eastAsia="仿宋" w:cs="仿宋"/>
                <w:color w:val="000000"/>
                <w:kern w:val="0"/>
                <w:szCs w:val="21"/>
              </w:rPr>
            </w:pPr>
          </w:p>
        </w:tc>
      </w:tr>
      <w:tr w14:paraId="0C7C042C">
        <w:tblPrEx>
          <w:tblCellMar>
            <w:top w:w="0" w:type="dxa"/>
            <w:left w:w="108" w:type="dxa"/>
            <w:bottom w:w="0" w:type="dxa"/>
            <w:right w:w="108" w:type="dxa"/>
          </w:tblCellMar>
        </w:tblPrEx>
        <w:trPr>
          <w:trHeight w:val="462"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1318B5C3">
            <w:pPr>
              <w:jc w:val="center"/>
              <w:rPr>
                <w:rFonts w:hint="eastAsia" w:ascii="仿宋" w:hAnsi="仿宋" w:eastAsia="仿宋" w:cs="仿宋"/>
                <w:szCs w:val="21"/>
              </w:rPr>
            </w:pPr>
            <w:r>
              <w:rPr>
                <w:rFonts w:hint="eastAsia" w:ascii="仿宋" w:hAnsi="仿宋" w:eastAsia="仿宋" w:cs="仿宋"/>
                <w:szCs w:val="21"/>
              </w:rPr>
              <w:t>3</w:t>
            </w:r>
          </w:p>
        </w:tc>
        <w:tc>
          <w:tcPr>
            <w:tcW w:w="852" w:type="dxa"/>
            <w:tcBorders>
              <w:top w:val="single" w:color="auto" w:sz="4" w:space="0"/>
              <w:left w:val="single" w:color="auto" w:sz="4" w:space="0"/>
              <w:bottom w:val="single" w:color="auto" w:sz="4" w:space="0"/>
              <w:right w:val="single" w:color="auto" w:sz="4" w:space="0"/>
            </w:tcBorders>
            <w:vAlign w:val="center"/>
          </w:tcPr>
          <w:p w14:paraId="3601C1EC">
            <w:pPr>
              <w:jc w:val="center"/>
              <w:rPr>
                <w:rFonts w:hint="eastAsia" w:ascii="仿宋" w:hAnsi="仿宋" w:eastAsia="仿宋" w:cs="仿宋"/>
                <w:szCs w:val="21"/>
              </w:rPr>
            </w:pPr>
            <w:r>
              <w:rPr>
                <w:rFonts w:hint="eastAsia" w:ascii="仿宋" w:hAnsi="仿宋" w:eastAsia="仿宋" w:cs="仿宋"/>
                <w:szCs w:val="21"/>
              </w:rPr>
              <w:t>墙面砖</w:t>
            </w:r>
          </w:p>
        </w:tc>
        <w:tc>
          <w:tcPr>
            <w:tcW w:w="1754" w:type="dxa"/>
            <w:vMerge w:val="continue"/>
            <w:tcBorders>
              <w:left w:val="single" w:color="auto" w:sz="4" w:space="0"/>
              <w:right w:val="single" w:color="auto" w:sz="4" w:space="0"/>
            </w:tcBorders>
            <w:vAlign w:val="center"/>
          </w:tcPr>
          <w:p w14:paraId="7C794A88">
            <w:pPr>
              <w:widowControl/>
              <w:jc w:val="center"/>
              <w:rPr>
                <w:rFonts w:hint="eastAsia" w:ascii="仿宋" w:hAnsi="仿宋" w:eastAsia="仿宋" w:cs="仿宋"/>
                <w:szCs w:val="21"/>
              </w:rPr>
            </w:pPr>
          </w:p>
        </w:tc>
        <w:tc>
          <w:tcPr>
            <w:tcW w:w="2437" w:type="dxa"/>
            <w:tcBorders>
              <w:top w:val="single" w:color="auto" w:sz="4" w:space="0"/>
              <w:left w:val="single" w:color="auto" w:sz="4" w:space="0"/>
              <w:bottom w:val="single" w:color="auto" w:sz="4" w:space="0"/>
              <w:right w:val="single" w:color="auto" w:sz="4" w:space="0"/>
            </w:tcBorders>
            <w:vAlign w:val="center"/>
          </w:tcPr>
          <w:p w14:paraId="542D2E67">
            <w:pPr>
              <w:jc w:val="center"/>
              <w:rPr>
                <w:rFonts w:hint="eastAsia" w:ascii="仿宋" w:hAnsi="仿宋" w:eastAsia="仿宋" w:cs="仿宋"/>
                <w:szCs w:val="21"/>
              </w:rPr>
            </w:pPr>
            <w:r>
              <w:rPr>
                <w:rFonts w:hint="eastAsia" w:ascii="仿宋" w:hAnsi="仿宋" w:eastAsia="仿宋" w:cs="仿宋"/>
                <w:szCs w:val="21"/>
              </w:rPr>
              <w:t>600×300</w:t>
            </w:r>
          </w:p>
        </w:tc>
        <w:tc>
          <w:tcPr>
            <w:tcW w:w="1334" w:type="dxa"/>
            <w:vMerge w:val="continue"/>
            <w:tcBorders>
              <w:left w:val="single" w:color="auto" w:sz="4" w:space="0"/>
              <w:bottom w:val="single" w:color="auto" w:sz="4" w:space="0"/>
              <w:right w:val="single" w:color="auto" w:sz="4" w:space="0"/>
            </w:tcBorders>
            <w:vAlign w:val="center"/>
          </w:tcPr>
          <w:p w14:paraId="645A0DF1">
            <w:pPr>
              <w:jc w:val="center"/>
              <w:rPr>
                <w:rFonts w:hint="eastAsia" w:ascii="仿宋" w:hAnsi="仿宋" w:eastAsia="仿宋" w:cs="仿宋"/>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6DD5BF4C">
            <w:pPr>
              <w:jc w:val="center"/>
              <w:rPr>
                <w:rFonts w:hint="eastAsia" w:ascii="仿宋" w:hAnsi="仿宋" w:eastAsia="仿宋" w:cs="仿宋"/>
                <w:szCs w:val="21"/>
              </w:rPr>
            </w:pPr>
            <w:r>
              <w:rPr>
                <w:rFonts w:hint="eastAsia" w:ascii="仿宋" w:hAnsi="仿宋" w:eastAsia="仿宋" w:cs="仿宋"/>
                <w:szCs w:val="21"/>
              </w:rPr>
              <w:t>块</w:t>
            </w:r>
          </w:p>
        </w:tc>
        <w:tc>
          <w:tcPr>
            <w:tcW w:w="980" w:type="dxa"/>
            <w:tcBorders>
              <w:top w:val="single" w:color="auto" w:sz="4" w:space="0"/>
              <w:left w:val="single" w:color="auto" w:sz="4" w:space="0"/>
              <w:bottom w:val="single" w:color="auto" w:sz="4" w:space="0"/>
              <w:right w:val="single" w:color="auto" w:sz="4" w:space="0"/>
            </w:tcBorders>
            <w:vAlign w:val="center"/>
          </w:tcPr>
          <w:p w14:paraId="3C18C444">
            <w:pPr>
              <w:jc w:val="center"/>
              <w:rPr>
                <w:rFonts w:hint="eastAsia" w:ascii="仿宋" w:hAnsi="仿宋" w:eastAsia="仿宋" w:cs="仿宋"/>
                <w:b/>
                <w:bCs/>
                <w:color w:val="FF0000"/>
                <w:sz w:val="24"/>
                <w:szCs w:val="24"/>
              </w:rPr>
            </w:pPr>
            <w:r>
              <w:rPr>
                <w:rFonts w:hint="eastAsia" w:ascii="仿宋" w:hAnsi="仿宋" w:eastAsia="仿宋" w:cs="仿宋"/>
                <w:b/>
                <w:bCs/>
                <w:color w:val="FF0000"/>
                <w:sz w:val="24"/>
                <w:szCs w:val="24"/>
              </w:rPr>
              <w:t>42520</w:t>
            </w:r>
          </w:p>
        </w:tc>
        <w:tc>
          <w:tcPr>
            <w:tcW w:w="710" w:type="dxa"/>
            <w:tcBorders>
              <w:top w:val="single" w:color="auto" w:sz="4" w:space="0"/>
              <w:left w:val="single" w:color="auto" w:sz="4" w:space="0"/>
              <w:bottom w:val="single" w:color="auto" w:sz="4" w:space="0"/>
              <w:right w:val="single" w:color="auto" w:sz="4" w:space="0"/>
            </w:tcBorders>
            <w:noWrap/>
            <w:vAlign w:val="bottom"/>
          </w:tcPr>
          <w:p w14:paraId="1D2E2FB5">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0FE905C7">
            <w:pPr>
              <w:widowControl/>
              <w:jc w:val="center"/>
              <w:rPr>
                <w:rFonts w:hint="eastAsia" w:ascii="仿宋" w:hAnsi="仿宋" w:eastAsia="仿宋" w:cs="仿宋"/>
                <w:color w:val="000000"/>
                <w:kern w:val="0"/>
                <w:szCs w:val="21"/>
              </w:rPr>
            </w:pPr>
          </w:p>
        </w:tc>
        <w:tc>
          <w:tcPr>
            <w:tcW w:w="1036" w:type="dxa"/>
            <w:tcBorders>
              <w:top w:val="single" w:color="auto" w:sz="4" w:space="0"/>
              <w:left w:val="single" w:color="auto" w:sz="4" w:space="0"/>
              <w:bottom w:val="single" w:color="auto" w:sz="4" w:space="0"/>
              <w:right w:val="single" w:color="auto" w:sz="4" w:space="0"/>
            </w:tcBorders>
            <w:noWrap/>
            <w:vAlign w:val="bottom"/>
          </w:tcPr>
          <w:p w14:paraId="798F60A8">
            <w:pPr>
              <w:widowControl/>
              <w:jc w:val="center"/>
              <w:rPr>
                <w:rFonts w:hint="eastAsia" w:ascii="仿宋" w:hAnsi="仿宋" w:eastAsia="仿宋" w:cs="仿宋"/>
                <w:color w:val="000000"/>
                <w:kern w:val="0"/>
                <w:szCs w:val="21"/>
              </w:rPr>
            </w:pPr>
          </w:p>
        </w:tc>
      </w:tr>
      <w:tr w14:paraId="516262F2">
        <w:tblPrEx>
          <w:tblCellMar>
            <w:top w:w="0" w:type="dxa"/>
            <w:left w:w="108" w:type="dxa"/>
            <w:bottom w:w="0" w:type="dxa"/>
            <w:right w:w="108" w:type="dxa"/>
          </w:tblCellMar>
        </w:tblPrEx>
        <w:trPr>
          <w:trHeight w:val="49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0CB8B845">
            <w:pPr>
              <w:jc w:val="center"/>
              <w:rPr>
                <w:rFonts w:hint="eastAsia" w:ascii="仿宋" w:hAnsi="仿宋" w:eastAsia="仿宋" w:cs="仿宋"/>
                <w:sz w:val="24"/>
                <w:szCs w:val="24"/>
              </w:rPr>
            </w:pPr>
            <w:r>
              <w:rPr>
                <w:rFonts w:hint="eastAsia" w:ascii="仿宋" w:hAnsi="仿宋" w:eastAsia="仿宋" w:cs="仿宋"/>
                <w:sz w:val="24"/>
                <w:szCs w:val="24"/>
              </w:rPr>
              <w:t>4</w:t>
            </w:r>
          </w:p>
        </w:tc>
        <w:tc>
          <w:tcPr>
            <w:tcW w:w="852" w:type="dxa"/>
            <w:tcBorders>
              <w:top w:val="single" w:color="auto" w:sz="4" w:space="0"/>
              <w:left w:val="single" w:color="auto" w:sz="4" w:space="0"/>
              <w:bottom w:val="single" w:color="auto" w:sz="4" w:space="0"/>
              <w:right w:val="single" w:color="auto" w:sz="4" w:space="0"/>
            </w:tcBorders>
            <w:vAlign w:val="center"/>
          </w:tcPr>
          <w:p w14:paraId="2581EFF5">
            <w:pPr>
              <w:jc w:val="center"/>
              <w:rPr>
                <w:rFonts w:hint="eastAsia" w:ascii="仿宋" w:hAnsi="仿宋" w:eastAsia="仿宋" w:cs="仿宋"/>
                <w:sz w:val="22"/>
              </w:rPr>
            </w:pPr>
            <w:r>
              <w:rPr>
                <w:rFonts w:hint="eastAsia" w:ascii="仿宋" w:hAnsi="仿宋" w:eastAsia="仿宋" w:cs="仿宋"/>
                <w:sz w:val="22"/>
              </w:rPr>
              <w:t>大理石台板</w:t>
            </w:r>
          </w:p>
        </w:tc>
        <w:tc>
          <w:tcPr>
            <w:tcW w:w="1754" w:type="dxa"/>
            <w:vMerge w:val="continue"/>
            <w:tcBorders>
              <w:left w:val="single" w:color="auto" w:sz="4" w:space="0"/>
              <w:right w:val="single" w:color="auto" w:sz="4" w:space="0"/>
            </w:tcBorders>
            <w:vAlign w:val="center"/>
          </w:tcPr>
          <w:p w14:paraId="04DF4906">
            <w:pPr>
              <w:widowControl/>
              <w:jc w:val="center"/>
              <w:rPr>
                <w:rFonts w:hint="eastAsia" w:ascii="仿宋" w:hAnsi="仿宋" w:eastAsia="仿宋" w:cs="仿宋"/>
                <w:szCs w:val="21"/>
              </w:rPr>
            </w:pPr>
          </w:p>
        </w:tc>
        <w:tc>
          <w:tcPr>
            <w:tcW w:w="2437" w:type="dxa"/>
            <w:tcBorders>
              <w:top w:val="single" w:color="auto" w:sz="4" w:space="0"/>
              <w:left w:val="single" w:color="auto" w:sz="4" w:space="0"/>
              <w:bottom w:val="single" w:color="auto" w:sz="4" w:space="0"/>
              <w:right w:val="single" w:color="auto" w:sz="4" w:space="0"/>
            </w:tcBorders>
            <w:vAlign w:val="center"/>
          </w:tcPr>
          <w:p w14:paraId="05011571">
            <w:pPr>
              <w:jc w:val="center"/>
              <w:rPr>
                <w:rFonts w:hint="eastAsia" w:ascii="仿宋" w:hAnsi="仿宋" w:eastAsia="仿宋" w:cs="仿宋"/>
                <w:szCs w:val="21"/>
              </w:rPr>
            </w:pPr>
            <w:r>
              <w:rPr>
                <w:rFonts w:hint="eastAsia" w:ascii="仿宋" w:hAnsi="仿宋" w:eastAsia="仿宋" w:cs="仿宋"/>
                <w:szCs w:val="21"/>
              </w:rPr>
              <w:t>洗面池石材台面（上下水、</w:t>
            </w:r>
            <w:r>
              <w:rPr>
                <w:rFonts w:hint="eastAsia" w:ascii="仿宋" w:hAnsi="仿宋" w:eastAsia="仿宋" w:cs="仿宋"/>
                <w:color w:val="FF0000"/>
                <w:szCs w:val="21"/>
              </w:rPr>
              <w:t>角阀、台下盆</w:t>
            </w:r>
            <w:r>
              <w:rPr>
                <w:rFonts w:hint="eastAsia" w:ascii="仿宋" w:hAnsi="仿宋" w:eastAsia="仿宋" w:cs="仿宋"/>
                <w:szCs w:val="21"/>
              </w:rPr>
              <w:t>、水龙头）</w:t>
            </w:r>
          </w:p>
        </w:tc>
        <w:tc>
          <w:tcPr>
            <w:tcW w:w="1334" w:type="dxa"/>
            <w:tcBorders>
              <w:top w:val="single" w:color="auto" w:sz="4" w:space="0"/>
              <w:left w:val="single" w:color="auto" w:sz="4" w:space="0"/>
              <w:bottom w:val="single" w:color="auto" w:sz="4" w:space="0"/>
              <w:right w:val="single" w:color="auto" w:sz="4" w:space="0"/>
            </w:tcBorders>
            <w:vAlign w:val="center"/>
          </w:tcPr>
          <w:p w14:paraId="15A0549D">
            <w:pPr>
              <w:spacing w:line="3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有关行业及国家</w:t>
            </w:r>
          </w:p>
          <w:p w14:paraId="42DAC63B">
            <w:pPr>
              <w:spacing w:line="320" w:lineRule="exact"/>
              <w:jc w:val="center"/>
              <w:rPr>
                <w:rFonts w:hint="eastAsia" w:ascii="仿宋" w:hAnsi="仿宋" w:eastAsia="仿宋" w:cs="仿宋"/>
                <w:b/>
                <w:bCs/>
                <w:sz w:val="24"/>
                <w:szCs w:val="24"/>
              </w:rPr>
            </w:pPr>
            <w:r>
              <w:rPr>
                <w:rFonts w:hint="eastAsia" w:ascii="仿宋" w:hAnsi="仿宋" w:eastAsia="仿宋" w:cs="仿宋"/>
                <w:color w:val="000000"/>
                <w:kern w:val="0"/>
                <w:szCs w:val="21"/>
              </w:rPr>
              <w:t>标准</w:t>
            </w:r>
          </w:p>
        </w:tc>
        <w:tc>
          <w:tcPr>
            <w:tcW w:w="727" w:type="dxa"/>
            <w:tcBorders>
              <w:top w:val="single" w:color="auto" w:sz="4" w:space="0"/>
              <w:left w:val="single" w:color="auto" w:sz="4" w:space="0"/>
              <w:bottom w:val="single" w:color="auto" w:sz="4" w:space="0"/>
              <w:right w:val="single" w:color="auto" w:sz="4" w:space="0"/>
            </w:tcBorders>
            <w:vAlign w:val="center"/>
          </w:tcPr>
          <w:p w14:paraId="5DF38BF1">
            <w:pPr>
              <w:jc w:val="center"/>
              <w:rPr>
                <w:rFonts w:hint="eastAsia" w:ascii="仿宋" w:hAnsi="仿宋" w:eastAsia="仿宋" w:cs="仿宋"/>
                <w:sz w:val="24"/>
                <w:szCs w:val="24"/>
              </w:rPr>
            </w:pPr>
            <w:r>
              <w:rPr>
                <w:rFonts w:hint="eastAsia" w:ascii="仿宋" w:hAnsi="仿宋" w:eastAsia="仿宋" w:cs="仿宋"/>
                <w:b/>
                <w:bCs/>
                <w:sz w:val="24"/>
                <w:szCs w:val="24"/>
              </w:rPr>
              <w:t>㎡</w:t>
            </w:r>
          </w:p>
        </w:tc>
        <w:tc>
          <w:tcPr>
            <w:tcW w:w="980" w:type="dxa"/>
            <w:tcBorders>
              <w:top w:val="single" w:color="auto" w:sz="4" w:space="0"/>
              <w:left w:val="single" w:color="auto" w:sz="4" w:space="0"/>
              <w:bottom w:val="single" w:color="auto" w:sz="4" w:space="0"/>
              <w:right w:val="single" w:color="auto" w:sz="4" w:space="0"/>
            </w:tcBorders>
            <w:vAlign w:val="center"/>
          </w:tcPr>
          <w:p w14:paraId="634C7377">
            <w:pPr>
              <w:jc w:val="center"/>
              <w:rPr>
                <w:rFonts w:hint="eastAsia" w:ascii="仿宋" w:hAnsi="仿宋" w:eastAsia="仿宋" w:cs="仿宋"/>
                <w:b/>
                <w:bCs/>
                <w:sz w:val="24"/>
                <w:szCs w:val="24"/>
              </w:rPr>
            </w:pPr>
            <w:r>
              <w:rPr>
                <w:rFonts w:hint="eastAsia" w:ascii="仿宋" w:hAnsi="仿宋" w:eastAsia="仿宋" w:cs="仿宋"/>
                <w:b/>
                <w:bCs/>
                <w:sz w:val="24"/>
                <w:szCs w:val="24"/>
              </w:rPr>
              <w:t>365</w:t>
            </w:r>
          </w:p>
        </w:tc>
        <w:tc>
          <w:tcPr>
            <w:tcW w:w="710" w:type="dxa"/>
            <w:tcBorders>
              <w:top w:val="single" w:color="auto" w:sz="4" w:space="0"/>
              <w:left w:val="single" w:color="auto" w:sz="4" w:space="0"/>
              <w:bottom w:val="single" w:color="auto" w:sz="4" w:space="0"/>
              <w:right w:val="single" w:color="auto" w:sz="4" w:space="0"/>
            </w:tcBorders>
            <w:noWrap/>
            <w:vAlign w:val="bottom"/>
          </w:tcPr>
          <w:p w14:paraId="06F6910C">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3C2733A7">
            <w:pPr>
              <w:widowControl/>
              <w:jc w:val="center"/>
              <w:rPr>
                <w:rFonts w:hint="eastAsia" w:ascii="仿宋" w:hAnsi="仿宋" w:eastAsia="仿宋" w:cs="仿宋"/>
                <w:color w:val="000000"/>
                <w:kern w:val="0"/>
                <w:szCs w:val="21"/>
              </w:rPr>
            </w:pPr>
          </w:p>
        </w:tc>
        <w:tc>
          <w:tcPr>
            <w:tcW w:w="1036" w:type="dxa"/>
            <w:vMerge w:val="restart"/>
            <w:tcBorders>
              <w:top w:val="single" w:color="auto" w:sz="4" w:space="0"/>
              <w:left w:val="single" w:color="auto" w:sz="4" w:space="0"/>
              <w:right w:val="single" w:color="auto" w:sz="4" w:space="0"/>
            </w:tcBorders>
            <w:noWrap/>
            <w:vAlign w:val="center"/>
          </w:tcPr>
          <w:p w14:paraId="46F573A5">
            <w:pPr>
              <w:widowControl/>
              <w:tabs>
                <w:tab w:val="left" w:pos="382"/>
              </w:tabs>
              <w:jc w:val="left"/>
              <w:rPr>
                <w:rFonts w:hint="eastAsia" w:ascii="仿宋" w:hAnsi="仿宋" w:eastAsia="仿宋" w:cs="仿宋"/>
                <w:color w:val="000000"/>
                <w:kern w:val="0"/>
                <w:szCs w:val="21"/>
              </w:rPr>
            </w:pPr>
            <w:r>
              <w:rPr>
                <w:rFonts w:hint="eastAsia" w:ascii="仿宋" w:hAnsi="仿宋" w:eastAsia="仿宋" w:cs="仿宋"/>
                <w:color w:val="FF0000"/>
                <w:kern w:val="0"/>
                <w:szCs w:val="21"/>
              </w:rPr>
              <w:t>根据学院实际情况最终</w:t>
            </w:r>
            <w:bookmarkStart w:id="7" w:name="_GoBack"/>
            <w:bookmarkEnd w:id="7"/>
            <w:r>
              <w:rPr>
                <w:rFonts w:hint="eastAsia" w:ascii="仿宋" w:hAnsi="仿宋" w:eastAsia="仿宋" w:cs="仿宋"/>
                <w:color w:val="FF0000"/>
                <w:kern w:val="0"/>
                <w:szCs w:val="21"/>
              </w:rPr>
              <w:t>二选一</w:t>
            </w:r>
          </w:p>
        </w:tc>
      </w:tr>
      <w:tr w14:paraId="3593D639">
        <w:tblPrEx>
          <w:tblCellMar>
            <w:top w:w="0" w:type="dxa"/>
            <w:left w:w="108" w:type="dxa"/>
            <w:bottom w:w="0" w:type="dxa"/>
            <w:right w:w="108" w:type="dxa"/>
          </w:tblCellMar>
        </w:tblPrEx>
        <w:trPr>
          <w:trHeight w:val="49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467ACE3B">
            <w:pPr>
              <w:jc w:val="center"/>
              <w:rPr>
                <w:rFonts w:hint="eastAsia" w:ascii="仿宋" w:hAnsi="仿宋" w:eastAsia="仿宋" w:cs="仿宋"/>
                <w:sz w:val="24"/>
                <w:szCs w:val="24"/>
              </w:rPr>
            </w:pPr>
            <w:r>
              <w:rPr>
                <w:rFonts w:hint="eastAsia" w:ascii="仿宋" w:hAnsi="仿宋" w:eastAsia="仿宋" w:cs="仿宋"/>
                <w:sz w:val="24"/>
                <w:szCs w:val="24"/>
              </w:rPr>
              <w:t>5</w:t>
            </w:r>
          </w:p>
        </w:tc>
        <w:tc>
          <w:tcPr>
            <w:tcW w:w="852" w:type="dxa"/>
            <w:tcBorders>
              <w:top w:val="single" w:color="auto" w:sz="4" w:space="0"/>
              <w:left w:val="single" w:color="auto" w:sz="4" w:space="0"/>
              <w:bottom w:val="single" w:color="auto" w:sz="4" w:space="0"/>
              <w:right w:val="single" w:color="auto" w:sz="4" w:space="0"/>
            </w:tcBorders>
            <w:vAlign w:val="center"/>
          </w:tcPr>
          <w:p w14:paraId="704691FC">
            <w:pPr>
              <w:jc w:val="center"/>
              <w:rPr>
                <w:rFonts w:hint="eastAsia" w:ascii="仿宋" w:hAnsi="仿宋" w:eastAsia="仿宋" w:cs="仿宋"/>
                <w:sz w:val="22"/>
              </w:rPr>
            </w:pPr>
            <w:r>
              <w:rPr>
                <w:rFonts w:hint="eastAsia" w:ascii="仿宋" w:hAnsi="仿宋" w:eastAsia="仿宋" w:cs="仿宋"/>
                <w:sz w:val="22"/>
              </w:rPr>
              <w:t>岩板台面</w:t>
            </w:r>
          </w:p>
        </w:tc>
        <w:tc>
          <w:tcPr>
            <w:tcW w:w="1754" w:type="dxa"/>
            <w:vMerge w:val="continue"/>
            <w:tcBorders>
              <w:left w:val="single" w:color="auto" w:sz="4" w:space="0"/>
              <w:bottom w:val="single" w:color="auto" w:sz="4" w:space="0"/>
              <w:right w:val="single" w:color="auto" w:sz="4" w:space="0"/>
            </w:tcBorders>
            <w:vAlign w:val="center"/>
          </w:tcPr>
          <w:p w14:paraId="5E5B679B">
            <w:pPr>
              <w:widowControl/>
              <w:jc w:val="center"/>
              <w:rPr>
                <w:rFonts w:hint="eastAsia" w:ascii="仿宋" w:hAnsi="仿宋" w:eastAsia="仿宋" w:cs="仿宋"/>
                <w:szCs w:val="21"/>
              </w:rPr>
            </w:pPr>
          </w:p>
        </w:tc>
        <w:tc>
          <w:tcPr>
            <w:tcW w:w="2437" w:type="dxa"/>
            <w:tcBorders>
              <w:top w:val="single" w:color="auto" w:sz="4" w:space="0"/>
              <w:left w:val="single" w:color="auto" w:sz="4" w:space="0"/>
              <w:bottom w:val="single" w:color="auto" w:sz="4" w:space="0"/>
              <w:right w:val="single" w:color="auto" w:sz="4" w:space="0"/>
            </w:tcBorders>
            <w:vAlign w:val="center"/>
          </w:tcPr>
          <w:p w14:paraId="73A29746">
            <w:pPr>
              <w:jc w:val="center"/>
              <w:rPr>
                <w:rFonts w:hint="eastAsia" w:ascii="仿宋" w:hAnsi="仿宋" w:eastAsia="仿宋" w:cs="仿宋"/>
                <w:szCs w:val="21"/>
              </w:rPr>
            </w:pPr>
            <w:r>
              <w:rPr>
                <w:rFonts w:hint="eastAsia" w:ascii="仿宋" w:hAnsi="仿宋" w:eastAsia="仿宋" w:cs="仿宋"/>
                <w:szCs w:val="21"/>
              </w:rPr>
              <w:t>洗面池石材台面（上下水、角阀、台</w:t>
            </w:r>
            <w:r>
              <w:rPr>
                <w:rFonts w:hint="eastAsia" w:ascii="仿宋" w:hAnsi="仿宋" w:eastAsia="仿宋" w:cs="仿宋"/>
                <w:color w:val="FF0000"/>
                <w:szCs w:val="21"/>
              </w:rPr>
              <w:t>下盆、水龙头</w:t>
            </w:r>
            <w:r>
              <w:rPr>
                <w:rFonts w:hint="eastAsia" w:ascii="仿宋" w:hAnsi="仿宋" w:eastAsia="仿宋" w:cs="仿宋"/>
                <w:szCs w:val="21"/>
              </w:rPr>
              <w:t>）</w:t>
            </w:r>
          </w:p>
        </w:tc>
        <w:tc>
          <w:tcPr>
            <w:tcW w:w="1334" w:type="dxa"/>
            <w:tcBorders>
              <w:top w:val="single" w:color="auto" w:sz="4" w:space="0"/>
              <w:left w:val="single" w:color="auto" w:sz="4" w:space="0"/>
              <w:bottom w:val="single" w:color="auto" w:sz="4" w:space="0"/>
              <w:right w:val="single" w:color="auto" w:sz="4" w:space="0"/>
            </w:tcBorders>
            <w:vAlign w:val="center"/>
          </w:tcPr>
          <w:p w14:paraId="3F923CD5">
            <w:pPr>
              <w:spacing w:line="3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有关行业及国家</w:t>
            </w:r>
          </w:p>
          <w:p w14:paraId="6834A080">
            <w:pPr>
              <w:spacing w:line="320" w:lineRule="exact"/>
              <w:jc w:val="center"/>
              <w:rPr>
                <w:rFonts w:hint="eastAsia" w:ascii="仿宋" w:hAnsi="仿宋" w:eastAsia="仿宋" w:cs="仿宋"/>
                <w:b/>
                <w:bCs/>
                <w:sz w:val="24"/>
                <w:szCs w:val="24"/>
              </w:rPr>
            </w:pPr>
            <w:r>
              <w:rPr>
                <w:rFonts w:hint="eastAsia" w:ascii="仿宋" w:hAnsi="仿宋" w:eastAsia="仿宋" w:cs="仿宋"/>
                <w:color w:val="000000"/>
                <w:kern w:val="0"/>
                <w:szCs w:val="21"/>
              </w:rPr>
              <w:t>标准</w:t>
            </w:r>
          </w:p>
        </w:tc>
        <w:tc>
          <w:tcPr>
            <w:tcW w:w="727" w:type="dxa"/>
            <w:tcBorders>
              <w:top w:val="single" w:color="auto" w:sz="4" w:space="0"/>
              <w:left w:val="single" w:color="auto" w:sz="4" w:space="0"/>
              <w:bottom w:val="single" w:color="auto" w:sz="4" w:space="0"/>
              <w:right w:val="single" w:color="auto" w:sz="4" w:space="0"/>
            </w:tcBorders>
            <w:vAlign w:val="center"/>
          </w:tcPr>
          <w:p w14:paraId="45FE48A2">
            <w:pPr>
              <w:jc w:val="center"/>
              <w:rPr>
                <w:rFonts w:hint="eastAsia" w:ascii="仿宋" w:hAnsi="仿宋" w:eastAsia="仿宋" w:cs="仿宋"/>
                <w:sz w:val="24"/>
                <w:szCs w:val="24"/>
              </w:rPr>
            </w:pPr>
            <w:r>
              <w:rPr>
                <w:rFonts w:hint="eastAsia" w:ascii="仿宋" w:hAnsi="仿宋" w:eastAsia="仿宋" w:cs="仿宋"/>
                <w:b/>
                <w:bCs/>
                <w:sz w:val="24"/>
                <w:szCs w:val="24"/>
              </w:rPr>
              <w:t>㎡</w:t>
            </w:r>
          </w:p>
        </w:tc>
        <w:tc>
          <w:tcPr>
            <w:tcW w:w="980" w:type="dxa"/>
            <w:tcBorders>
              <w:top w:val="single" w:color="auto" w:sz="4" w:space="0"/>
              <w:left w:val="single" w:color="auto" w:sz="4" w:space="0"/>
              <w:bottom w:val="single" w:color="auto" w:sz="4" w:space="0"/>
              <w:right w:val="single" w:color="auto" w:sz="4" w:space="0"/>
            </w:tcBorders>
            <w:vAlign w:val="center"/>
          </w:tcPr>
          <w:p w14:paraId="47354B8A">
            <w:pPr>
              <w:jc w:val="center"/>
              <w:rPr>
                <w:rFonts w:hint="eastAsia" w:ascii="仿宋" w:hAnsi="仿宋" w:eastAsia="仿宋" w:cs="仿宋"/>
                <w:b/>
                <w:bCs/>
                <w:sz w:val="24"/>
                <w:szCs w:val="24"/>
              </w:rPr>
            </w:pPr>
            <w:r>
              <w:rPr>
                <w:rFonts w:hint="eastAsia" w:ascii="仿宋" w:hAnsi="仿宋" w:eastAsia="仿宋" w:cs="仿宋"/>
                <w:b/>
                <w:bCs/>
                <w:sz w:val="24"/>
                <w:szCs w:val="24"/>
              </w:rPr>
              <w:t>365</w:t>
            </w:r>
          </w:p>
        </w:tc>
        <w:tc>
          <w:tcPr>
            <w:tcW w:w="710" w:type="dxa"/>
            <w:tcBorders>
              <w:top w:val="single" w:color="auto" w:sz="4" w:space="0"/>
              <w:left w:val="single" w:color="auto" w:sz="4" w:space="0"/>
              <w:bottom w:val="single" w:color="auto" w:sz="4" w:space="0"/>
              <w:right w:val="single" w:color="auto" w:sz="4" w:space="0"/>
            </w:tcBorders>
            <w:noWrap/>
            <w:vAlign w:val="bottom"/>
          </w:tcPr>
          <w:p w14:paraId="629FBB0E">
            <w:pPr>
              <w:widowControl/>
              <w:jc w:val="center"/>
              <w:rPr>
                <w:rFonts w:hint="eastAsia" w:ascii="仿宋" w:hAnsi="仿宋" w:eastAsia="仿宋" w:cs="仿宋"/>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noWrap/>
            <w:vAlign w:val="bottom"/>
          </w:tcPr>
          <w:p w14:paraId="24D804B2">
            <w:pPr>
              <w:widowControl/>
              <w:jc w:val="center"/>
              <w:rPr>
                <w:rFonts w:hint="eastAsia" w:ascii="仿宋" w:hAnsi="仿宋" w:eastAsia="仿宋" w:cs="仿宋"/>
                <w:color w:val="000000"/>
                <w:kern w:val="0"/>
                <w:szCs w:val="21"/>
              </w:rPr>
            </w:pPr>
          </w:p>
        </w:tc>
        <w:tc>
          <w:tcPr>
            <w:tcW w:w="1036" w:type="dxa"/>
            <w:vMerge w:val="continue"/>
            <w:tcBorders>
              <w:left w:val="single" w:color="auto" w:sz="4" w:space="0"/>
              <w:bottom w:val="single" w:color="auto" w:sz="4" w:space="0"/>
              <w:right w:val="single" w:color="auto" w:sz="4" w:space="0"/>
            </w:tcBorders>
            <w:noWrap/>
            <w:vAlign w:val="center"/>
          </w:tcPr>
          <w:p w14:paraId="0E38D6C4">
            <w:pPr>
              <w:widowControl/>
              <w:jc w:val="center"/>
              <w:rPr>
                <w:rFonts w:hint="eastAsia" w:ascii="仿宋" w:hAnsi="仿宋" w:eastAsia="仿宋" w:cs="仿宋"/>
                <w:color w:val="000000"/>
                <w:kern w:val="0"/>
                <w:szCs w:val="21"/>
              </w:rPr>
            </w:pPr>
          </w:p>
        </w:tc>
      </w:tr>
    </w:tbl>
    <w:p w14:paraId="038E2B51">
      <w:pPr>
        <w:spacing w:line="400" w:lineRule="exact"/>
        <w:rPr>
          <w:rFonts w:hint="eastAsia" w:ascii="仿宋" w:hAnsi="仿宋" w:eastAsia="仿宋" w:cs="仿宋"/>
          <w:sz w:val="24"/>
          <w:szCs w:val="24"/>
        </w:rPr>
      </w:pPr>
      <w:r>
        <w:rPr>
          <w:rFonts w:hint="eastAsia" w:ascii="仿宋" w:hAnsi="仿宋" w:eastAsia="仿宋" w:cs="仿宋"/>
          <w:sz w:val="24"/>
          <w:szCs w:val="24"/>
        </w:rPr>
        <w:t>备注：最终结算以施工提料单为准。</w:t>
      </w:r>
    </w:p>
    <w:p w14:paraId="00207768">
      <w:pPr>
        <w:spacing w:line="360" w:lineRule="exact"/>
        <w:rPr>
          <w:rFonts w:hint="eastAsia" w:ascii="仿宋" w:hAnsi="仿宋" w:eastAsia="仿宋" w:cs="仿宋"/>
          <w:sz w:val="28"/>
          <w:szCs w:val="28"/>
        </w:rPr>
      </w:pPr>
      <w:r>
        <w:rPr>
          <w:rFonts w:hint="eastAsia" w:ascii="仿宋" w:hAnsi="仿宋" w:eastAsia="仿宋" w:cs="仿宋"/>
          <w:b/>
          <w:sz w:val="28"/>
          <w:szCs w:val="28"/>
        </w:rPr>
        <w:t>一、报价要求：</w:t>
      </w:r>
    </w:p>
    <w:p w14:paraId="78916E00">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1.以上报价为综合单价，包含运输费、装卸费、加工费，开槽、磨边、开票（普通票）等一切费用；其中大理石台面包工包料带安装。</w:t>
      </w:r>
    </w:p>
    <w:p w14:paraId="7E35F00E">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2.报价前或同时送样品，样品必须注明公司名称。</w:t>
      </w:r>
    </w:p>
    <w:p w14:paraId="764753A0">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3.随报价必须提供公司资质及瓷砖出厂合格证与型式检验合格报告、环保等合格证书。</w:t>
      </w:r>
    </w:p>
    <w:p w14:paraId="29601BC9">
      <w:pPr>
        <w:pStyle w:val="9"/>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4、楼梯间和台阶踏步板带三道防滑条，需进行加工，具体加工量以现场提供的材料单为准。</w:t>
      </w:r>
    </w:p>
    <w:p w14:paraId="6716AED5">
      <w:pPr>
        <w:pStyle w:val="9"/>
        <w:tabs>
          <w:tab w:val="left" w:pos="394"/>
        </w:tabs>
        <w:spacing w:line="400" w:lineRule="exact"/>
        <w:ind w:firstLine="440"/>
        <w:rPr>
          <w:rFonts w:hint="eastAsia" w:ascii="仿宋" w:hAnsi="仿宋" w:eastAsia="仿宋" w:cs="仿宋"/>
          <w:sz w:val="24"/>
          <w:szCs w:val="24"/>
        </w:rPr>
      </w:pPr>
      <w:r>
        <w:rPr>
          <w:rFonts w:hint="eastAsia" w:ascii="仿宋" w:hAnsi="仿宋" w:eastAsia="仿宋" w:cs="仿宋"/>
          <w:sz w:val="22"/>
        </w:rPr>
        <w:t>5.</w:t>
      </w:r>
      <w:r>
        <w:rPr>
          <w:rFonts w:hint="eastAsia" w:ascii="仿宋" w:hAnsi="仿宋" w:eastAsia="仿宋" w:cs="仿宋"/>
          <w:szCs w:val="21"/>
        </w:rPr>
        <w:t>各层卫生间</w:t>
      </w:r>
      <w:r>
        <w:rPr>
          <w:rFonts w:hint="eastAsia" w:ascii="仿宋" w:hAnsi="仿宋" w:eastAsia="仿宋" w:cs="仿宋"/>
          <w:sz w:val="22"/>
        </w:rPr>
        <w:t>大理石台板、岩板台面报价时需要备注</w:t>
      </w:r>
      <w:r>
        <w:rPr>
          <w:rFonts w:hint="eastAsia" w:ascii="仿宋" w:hAnsi="仿宋" w:eastAsia="仿宋" w:cs="仿宋"/>
          <w:szCs w:val="21"/>
        </w:rPr>
        <w:t>上下水、角阀、台下盆、水龙头的品牌，并随标书送样品。</w:t>
      </w:r>
    </w:p>
    <w:p w14:paraId="6C3DFFC9">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二、报送要求及联系人：</w:t>
      </w:r>
    </w:p>
    <w:p w14:paraId="218ABD21">
      <w:pPr>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报价单于2026年</w:t>
      </w:r>
      <w:r>
        <w:rPr>
          <w:rFonts w:hint="eastAsia" w:ascii="仿宋" w:hAnsi="仿宋" w:eastAsia="仿宋" w:cs="仿宋"/>
          <w:bCs/>
          <w:sz w:val="24"/>
          <w:szCs w:val="24"/>
          <w:u w:val="single"/>
        </w:rPr>
        <w:t xml:space="preserve">  4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15 </w:t>
      </w:r>
      <w:r>
        <w:rPr>
          <w:rFonts w:hint="eastAsia" w:ascii="仿宋" w:hAnsi="仿宋" w:eastAsia="仿宋" w:cs="仿宋"/>
          <w:bCs/>
          <w:sz w:val="24"/>
          <w:szCs w:val="24"/>
        </w:rPr>
        <w:t>日中午12:00前密封送至西安高新科技职业学院泾河校区建设办-招标办公室。</w:t>
      </w:r>
    </w:p>
    <w:p w14:paraId="62865F3F">
      <w:pPr>
        <w:pStyle w:val="5"/>
        <w:pBdr>
          <w:bottom w:val="none" w:color="auto" w:sz="0" w:space="0"/>
        </w:pBdr>
        <w:tabs>
          <w:tab w:val="left" w:pos="420"/>
        </w:tabs>
        <w:snapToGrid/>
        <w:spacing w:line="400" w:lineRule="exact"/>
        <w:jc w:val="both"/>
        <w:rPr>
          <w:rFonts w:hint="eastAsia" w:ascii="仿宋" w:hAnsi="仿宋" w:eastAsia="仿宋" w:cs="仿宋"/>
          <w:bCs/>
          <w:sz w:val="28"/>
          <w:szCs w:val="28"/>
        </w:rPr>
      </w:pPr>
      <w:r>
        <w:rPr>
          <w:rFonts w:hint="eastAsia" w:ascii="仿宋" w:hAnsi="仿宋" w:eastAsia="仿宋" w:cs="仿宋"/>
          <w:bCs/>
          <w:sz w:val="28"/>
          <w:szCs w:val="28"/>
        </w:rPr>
        <w:t>招标联系人：  李老师，电话：134 6865 5574</w:t>
      </w:r>
    </w:p>
    <w:p w14:paraId="5800DFEF">
      <w:pPr>
        <w:pStyle w:val="5"/>
        <w:pBdr>
          <w:bottom w:val="none" w:color="auto" w:sz="0" w:space="0"/>
        </w:pBdr>
        <w:tabs>
          <w:tab w:val="left" w:pos="420"/>
        </w:tabs>
        <w:snapToGrid/>
        <w:spacing w:line="400" w:lineRule="exact"/>
        <w:jc w:val="both"/>
        <w:rPr>
          <w:rFonts w:hint="eastAsia" w:ascii="仿宋" w:hAnsi="仿宋" w:eastAsia="仿宋" w:cs="仿宋"/>
          <w:bCs/>
          <w:sz w:val="28"/>
          <w:szCs w:val="28"/>
        </w:rPr>
      </w:pPr>
      <w:r>
        <w:rPr>
          <w:rFonts w:hint="eastAsia" w:ascii="仿宋" w:hAnsi="仿宋" w:eastAsia="仿宋" w:cs="仿宋"/>
          <w:bCs/>
          <w:sz w:val="28"/>
          <w:szCs w:val="28"/>
        </w:rPr>
        <w:t>现场技术咨询：</w:t>
      </w:r>
      <w:r>
        <w:rPr>
          <w:rFonts w:hint="eastAsia" w:ascii="仿宋" w:hAnsi="仿宋" w:eastAsia="仿宋" w:cs="仿宋"/>
          <w:sz w:val="28"/>
          <w:szCs w:val="28"/>
        </w:rPr>
        <w:t>祁老师</w:t>
      </w:r>
      <w:r>
        <w:rPr>
          <w:rFonts w:hint="eastAsia" w:ascii="仿宋" w:hAnsi="仿宋" w:eastAsia="仿宋" w:cs="仿宋"/>
          <w:bCs/>
          <w:sz w:val="28"/>
          <w:szCs w:val="28"/>
        </w:rPr>
        <w:t>，电话：199 4524 0968</w:t>
      </w:r>
    </w:p>
    <w:p w14:paraId="349BAAD1">
      <w:pPr>
        <w:pStyle w:val="5"/>
        <w:pBdr>
          <w:bottom w:val="none" w:color="auto" w:sz="0" w:space="0"/>
        </w:pBdr>
        <w:tabs>
          <w:tab w:val="left" w:pos="420"/>
        </w:tabs>
        <w:snapToGrid/>
        <w:spacing w:line="400" w:lineRule="exact"/>
        <w:jc w:val="both"/>
        <w:rPr>
          <w:rFonts w:hint="eastAsia" w:ascii="仿宋" w:hAnsi="仿宋" w:eastAsia="仿宋" w:cs="仿宋"/>
          <w:bCs/>
          <w:sz w:val="28"/>
          <w:szCs w:val="28"/>
        </w:rPr>
      </w:pPr>
    </w:p>
    <w:p w14:paraId="52F4E958">
      <w:pPr>
        <w:spacing w:line="400" w:lineRule="exact"/>
        <w:ind w:firstLine="6465" w:firstLineChars="2300"/>
        <w:rPr>
          <w:rFonts w:hint="eastAsia" w:ascii="仿宋" w:hAnsi="仿宋" w:eastAsia="仿宋" w:cs="仿宋"/>
          <w:b/>
          <w:sz w:val="28"/>
          <w:szCs w:val="28"/>
        </w:rPr>
      </w:pPr>
      <w:r>
        <w:rPr>
          <w:rFonts w:hint="eastAsia" w:ascii="仿宋" w:hAnsi="仿宋" w:eastAsia="仿宋" w:cs="仿宋"/>
          <w:b/>
          <w:sz w:val="28"/>
          <w:szCs w:val="28"/>
        </w:rPr>
        <w:t>西安高新科技职业学院</w:t>
      </w:r>
    </w:p>
    <w:p w14:paraId="18A8B182">
      <w:pPr>
        <w:spacing w:line="400" w:lineRule="exact"/>
        <w:rPr>
          <w:rFonts w:hint="eastAsia" w:ascii="仿宋" w:hAnsi="仿宋" w:eastAsia="仿宋" w:cs="仿宋"/>
          <w:b/>
          <w:sz w:val="28"/>
          <w:szCs w:val="28"/>
        </w:rPr>
      </w:pPr>
      <w:r>
        <w:rPr>
          <w:rFonts w:hint="eastAsia" w:ascii="仿宋" w:hAnsi="仿宋" w:eastAsia="仿宋" w:cs="仿宋"/>
          <w:b/>
          <w:sz w:val="28"/>
          <w:szCs w:val="28"/>
        </w:rPr>
        <w:t xml:space="preserve">                                                    招  标 办</w:t>
      </w:r>
    </w:p>
    <w:p w14:paraId="1AAE8838">
      <w:pPr>
        <w:spacing w:line="400" w:lineRule="exact"/>
        <w:rPr>
          <w:rFonts w:hint="eastAsia" w:ascii="仿宋" w:hAnsi="仿宋" w:eastAsia="仿宋" w:cs="仿宋"/>
          <w:b/>
          <w:sz w:val="28"/>
          <w:szCs w:val="28"/>
        </w:rPr>
      </w:pPr>
      <w:r>
        <w:rPr>
          <w:rFonts w:hint="eastAsia" w:ascii="仿宋" w:hAnsi="仿宋" w:eastAsia="仿宋" w:cs="仿宋"/>
          <w:b/>
          <w:sz w:val="28"/>
          <w:szCs w:val="28"/>
        </w:rPr>
        <w:t xml:space="preserve">                                             二零二六年四月七日</w:t>
      </w:r>
    </w:p>
    <w:p w14:paraId="09C84978">
      <w:pPr>
        <w:jc w:val="center"/>
        <w:rPr>
          <w:rFonts w:hint="eastAsia" w:ascii="黑体" w:hAnsi="黑体" w:eastAsia="黑体" w:cs="黑体"/>
          <w:sz w:val="32"/>
          <w:szCs w:val="32"/>
        </w:rPr>
      </w:pPr>
    </w:p>
    <w:p w14:paraId="75AB3E24">
      <w:pPr>
        <w:jc w:val="center"/>
        <w:rPr>
          <w:rFonts w:hint="eastAsia" w:ascii="黑体" w:hAnsi="黑体" w:eastAsia="黑体" w:cs="黑体"/>
          <w:sz w:val="32"/>
          <w:szCs w:val="32"/>
        </w:rPr>
      </w:pPr>
    </w:p>
    <w:p w14:paraId="2AA37AFA">
      <w:pPr>
        <w:jc w:val="center"/>
        <w:rPr>
          <w:rFonts w:hint="eastAsia" w:ascii="黑体" w:hAnsi="黑体" w:eastAsia="黑体" w:cs="黑体"/>
          <w:sz w:val="32"/>
          <w:szCs w:val="32"/>
        </w:rPr>
      </w:pPr>
    </w:p>
    <w:p w14:paraId="166CD48A">
      <w:pPr>
        <w:jc w:val="center"/>
        <w:rPr>
          <w:rFonts w:hint="eastAsia" w:ascii="黑体" w:hAnsi="黑体" w:eastAsia="黑体" w:cs="黑体"/>
          <w:sz w:val="32"/>
          <w:szCs w:val="32"/>
        </w:rPr>
      </w:pPr>
    </w:p>
    <w:p w14:paraId="4D80A478">
      <w:pPr>
        <w:jc w:val="center"/>
        <w:rPr>
          <w:rFonts w:hint="eastAsia" w:ascii="黑体" w:hAnsi="黑体" w:eastAsia="黑体" w:cs="黑体"/>
          <w:sz w:val="32"/>
          <w:szCs w:val="32"/>
        </w:rPr>
      </w:pPr>
    </w:p>
    <w:p w14:paraId="468BE732">
      <w:pPr>
        <w:jc w:val="center"/>
        <w:rPr>
          <w:rFonts w:hint="eastAsia" w:ascii="黑体" w:hAnsi="黑体" w:eastAsia="黑体" w:cs="黑体"/>
          <w:sz w:val="32"/>
          <w:szCs w:val="32"/>
        </w:rPr>
      </w:pPr>
    </w:p>
    <w:p w14:paraId="746CA4FA">
      <w:pPr>
        <w:jc w:val="center"/>
        <w:rPr>
          <w:rFonts w:hint="eastAsia" w:ascii="黑体" w:hAnsi="黑体" w:eastAsia="黑体" w:cs="黑体"/>
          <w:sz w:val="32"/>
          <w:szCs w:val="32"/>
        </w:rPr>
      </w:pPr>
    </w:p>
    <w:p w14:paraId="16417387">
      <w:pPr>
        <w:jc w:val="center"/>
        <w:rPr>
          <w:rFonts w:hint="eastAsia" w:ascii="黑体" w:hAnsi="黑体" w:eastAsia="黑体" w:cs="黑体"/>
          <w:sz w:val="32"/>
          <w:szCs w:val="32"/>
        </w:rPr>
      </w:pPr>
    </w:p>
    <w:p w14:paraId="42941D46">
      <w:pPr>
        <w:jc w:val="center"/>
        <w:rPr>
          <w:rFonts w:hint="eastAsia" w:ascii="黑体" w:hAnsi="黑体" w:eastAsia="黑体" w:cs="黑体"/>
          <w:sz w:val="32"/>
          <w:szCs w:val="32"/>
        </w:rPr>
      </w:pPr>
    </w:p>
    <w:p w14:paraId="25D66B7D">
      <w:pPr>
        <w:jc w:val="center"/>
        <w:rPr>
          <w:rFonts w:hint="eastAsia" w:ascii="黑体" w:hAnsi="黑体" w:eastAsia="黑体" w:cs="黑体"/>
          <w:sz w:val="32"/>
          <w:szCs w:val="32"/>
        </w:rPr>
      </w:pPr>
    </w:p>
    <w:p w14:paraId="0481B06E">
      <w:pPr>
        <w:jc w:val="center"/>
        <w:rPr>
          <w:rFonts w:hint="eastAsia" w:ascii="黑体" w:hAnsi="黑体" w:eastAsia="黑体" w:cs="黑体"/>
          <w:sz w:val="32"/>
          <w:szCs w:val="32"/>
        </w:rPr>
      </w:pPr>
    </w:p>
    <w:p w14:paraId="75875639">
      <w:pPr>
        <w:jc w:val="center"/>
        <w:rPr>
          <w:rFonts w:hint="eastAsia" w:ascii="黑体" w:hAnsi="黑体" w:eastAsia="黑体" w:cs="黑体"/>
          <w:sz w:val="32"/>
          <w:szCs w:val="32"/>
        </w:rPr>
      </w:pPr>
    </w:p>
    <w:p w14:paraId="231AE4DB">
      <w:pPr>
        <w:jc w:val="center"/>
        <w:rPr>
          <w:rFonts w:hint="eastAsia" w:ascii="黑体" w:hAnsi="黑体" w:eastAsia="黑体" w:cs="黑体"/>
          <w:sz w:val="32"/>
          <w:szCs w:val="32"/>
        </w:rPr>
      </w:pPr>
    </w:p>
    <w:p w14:paraId="0D3063A9">
      <w:pPr>
        <w:jc w:val="center"/>
        <w:rPr>
          <w:rFonts w:hint="eastAsia" w:ascii="黑体" w:hAnsi="黑体" w:eastAsia="黑体" w:cs="黑体"/>
          <w:sz w:val="32"/>
          <w:szCs w:val="32"/>
        </w:rPr>
      </w:pPr>
    </w:p>
    <w:p w14:paraId="1A9C1DBD">
      <w:pPr>
        <w:jc w:val="center"/>
        <w:rPr>
          <w:rFonts w:hint="eastAsia" w:ascii="黑体" w:hAnsi="黑体" w:eastAsia="黑体" w:cs="黑体"/>
          <w:sz w:val="32"/>
          <w:szCs w:val="32"/>
        </w:rPr>
      </w:pPr>
    </w:p>
    <w:p w14:paraId="34AC8477">
      <w:pPr>
        <w:jc w:val="center"/>
        <w:rPr>
          <w:rFonts w:hint="eastAsia" w:ascii="黑体" w:hAnsi="黑体" w:eastAsia="黑体" w:cs="黑体"/>
          <w:sz w:val="32"/>
          <w:szCs w:val="32"/>
        </w:rPr>
      </w:pPr>
      <w:r>
        <w:rPr>
          <w:rFonts w:hint="eastAsia" w:ascii="黑体" w:hAnsi="黑体" w:eastAsia="黑体" w:cs="黑体"/>
          <w:sz w:val="32"/>
          <w:szCs w:val="32"/>
        </w:rPr>
        <w:t>投标书</w:t>
      </w:r>
    </w:p>
    <w:p w14:paraId="5962A4F1">
      <w:pPr>
        <w:spacing w:line="480" w:lineRule="exact"/>
        <w:ind w:firstLine="560" w:firstLineChars="200"/>
        <w:rPr>
          <w:b/>
          <w:sz w:val="36"/>
          <w:szCs w:val="36"/>
        </w:rPr>
      </w:pPr>
      <w:r>
        <w:rPr>
          <w:rFonts w:hint="eastAsia"/>
          <w:sz w:val="28"/>
          <w:szCs w:val="28"/>
        </w:rPr>
        <w:t>致：</w:t>
      </w:r>
      <w:r>
        <w:rPr>
          <w:rFonts w:hint="eastAsia" w:ascii="宋体" w:hAnsi="宋体" w:cs="宋体"/>
          <w:sz w:val="28"/>
          <w:szCs w:val="28"/>
        </w:rPr>
        <w:t>西安高新科技职业学院</w:t>
      </w:r>
      <w:r>
        <w:rPr>
          <w:rFonts w:hint="eastAsia"/>
          <w:sz w:val="28"/>
          <w:szCs w:val="28"/>
        </w:rPr>
        <w:t>（发包方）</w:t>
      </w:r>
    </w:p>
    <w:p w14:paraId="385E97FB">
      <w:pPr>
        <w:spacing w:line="480" w:lineRule="exact"/>
        <w:ind w:firstLine="562" w:firstLineChars="200"/>
        <w:rPr>
          <w:sz w:val="28"/>
          <w:szCs w:val="28"/>
        </w:rPr>
      </w:pPr>
      <w:r>
        <w:rPr>
          <w:rFonts w:hint="eastAsia"/>
          <w:b/>
          <w:sz w:val="28"/>
          <w:szCs w:val="28"/>
        </w:rPr>
        <w:t>1、</w:t>
      </w:r>
      <w:r>
        <w:rPr>
          <w:rFonts w:hint="eastAsia"/>
          <w:sz w:val="28"/>
          <w:szCs w:val="28"/>
        </w:rPr>
        <w:t>在审阅招标文件与施工图纸及勘察现场后，完成</w:t>
      </w:r>
      <w:r>
        <w:rPr>
          <w:rFonts w:hint="eastAsia" w:ascii="宋体" w:hAnsi="宋体" w:cs="宋体"/>
          <w:sz w:val="28"/>
          <w:szCs w:val="28"/>
        </w:rPr>
        <w:t>西安高新科技职业学院</w:t>
      </w:r>
      <w:r>
        <w:rPr>
          <w:rFonts w:hint="eastAsia" w:ascii="宋体" w:hAnsi="宋体" w:cs="宋体"/>
          <w:kern w:val="15"/>
          <w:sz w:val="28"/>
          <w:szCs w:val="28"/>
          <w:u w:val="single"/>
        </w:rPr>
        <w:t>B-15办公楼墙地砖、石材采购</w:t>
      </w:r>
      <w:r>
        <w:rPr>
          <w:rFonts w:hint="eastAsia" w:asciiTheme="minorEastAsia" w:hAnsiTheme="minorEastAsia" w:cstheme="minorEastAsia"/>
          <w:color w:val="000000" w:themeColor="text1"/>
          <w:sz w:val="28"/>
          <w:szCs w:val="28"/>
          <w:u w:val="single"/>
          <w14:textFill>
            <w14:solidFill>
              <w14:schemeClr w14:val="tx1"/>
            </w14:solidFill>
          </w14:textFill>
        </w:rPr>
        <w:t>工程</w:t>
      </w:r>
      <w:r>
        <w:rPr>
          <w:rFonts w:hint="eastAsia"/>
          <w:sz w:val="28"/>
          <w:szCs w:val="28"/>
        </w:rPr>
        <w:t>投标报价的编制，详见投标预算书和材料、构配件/设备报价清单。</w:t>
      </w:r>
    </w:p>
    <w:p w14:paraId="1FF93747">
      <w:pPr>
        <w:spacing w:line="480" w:lineRule="exact"/>
        <w:ind w:firstLine="562" w:firstLineChars="200"/>
        <w:rPr>
          <w:sz w:val="28"/>
          <w:szCs w:val="28"/>
        </w:rPr>
      </w:pPr>
      <w:r>
        <w:rPr>
          <w:rFonts w:hint="eastAsia"/>
          <w:b/>
          <w:sz w:val="28"/>
          <w:szCs w:val="28"/>
        </w:rPr>
        <w:t>2、</w:t>
      </w:r>
      <w:r>
        <w:rPr>
          <w:rFonts w:hint="eastAsia"/>
          <w:sz w:val="28"/>
          <w:szCs w:val="28"/>
        </w:rPr>
        <w:t>我们保证在签订合同后按发包方要求的时间组织材料、构配件，设备进场。</w:t>
      </w:r>
    </w:p>
    <w:p w14:paraId="36CA5006">
      <w:pPr>
        <w:spacing w:line="480" w:lineRule="exact"/>
        <w:ind w:firstLine="562" w:firstLineChars="200"/>
        <w:rPr>
          <w:sz w:val="28"/>
          <w:szCs w:val="28"/>
        </w:rPr>
      </w:pPr>
      <w:r>
        <w:rPr>
          <w:rFonts w:hint="eastAsia"/>
          <w:b/>
          <w:sz w:val="28"/>
          <w:szCs w:val="28"/>
        </w:rPr>
        <w:t>3、</w:t>
      </w:r>
      <w:r>
        <w:rPr>
          <w:rFonts w:hint="eastAsia"/>
          <w:sz w:val="28"/>
          <w:szCs w:val="28"/>
        </w:rPr>
        <w:t>我们同意本投标书的有效期从中标至合同执行完毕，在有效期内予以接纳对我们的约束力。</w:t>
      </w:r>
    </w:p>
    <w:p w14:paraId="0A6CB69F">
      <w:pPr>
        <w:spacing w:line="480" w:lineRule="exact"/>
        <w:ind w:firstLine="562" w:firstLineChars="200"/>
        <w:rPr>
          <w:sz w:val="28"/>
          <w:szCs w:val="28"/>
        </w:rPr>
      </w:pPr>
      <w:r>
        <w:rPr>
          <w:rFonts w:hint="eastAsia"/>
          <w:b/>
          <w:sz w:val="28"/>
          <w:szCs w:val="28"/>
        </w:rPr>
        <w:t>4、</w:t>
      </w:r>
      <w:r>
        <w:rPr>
          <w:rFonts w:hint="eastAsia"/>
          <w:sz w:val="28"/>
          <w:szCs w:val="28"/>
        </w:rPr>
        <w:t>若中标，我们同意本投标书的有效期和总包合同一致，在履行总包合同时，本投标书对双方都具有约束力。</w:t>
      </w:r>
    </w:p>
    <w:p w14:paraId="07A6AD55">
      <w:pPr>
        <w:spacing w:line="480" w:lineRule="exact"/>
        <w:ind w:firstLine="562" w:firstLineChars="200"/>
        <w:rPr>
          <w:sz w:val="28"/>
          <w:szCs w:val="28"/>
        </w:rPr>
      </w:pPr>
      <w:r>
        <w:rPr>
          <w:rFonts w:hint="eastAsia"/>
          <w:b/>
          <w:sz w:val="28"/>
          <w:szCs w:val="28"/>
        </w:rPr>
        <w:t>5、</w:t>
      </w:r>
      <w:r>
        <w:rPr>
          <w:rFonts w:hint="eastAsia"/>
          <w:sz w:val="28"/>
          <w:szCs w:val="28"/>
        </w:rPr>
        <w:t>我们保证在中标通知书收到后10天内与发包人商定合同事宜，如10天内未与发包人联系，发包人可视为自动弃权。</w:t>
      </w:r>
    </w:p>
    <w:p w14:paraId="205458DE">
      <w:pPr>
        <w:spacing w:line="480" w:lineRule="exact"/>
        <w:ind w:firstLine="562" w:firstLineChars="200"/>
        <w:rPr>
          <w:sz w:val="28"/>
          <w:szCs w:val="28"/>
        </w:rPr>
      </w:pPr>
      <w:r>
        <w:rPr>
          <w:rFonts w:hint="eastAsia"/>
          <w:b/>
          <w:sz w:val="28"/>
          <w:szCs w:val="28"/>
        </w:rPr>
        <w:t>6、</w:t>
      </w:r>
      <w:r>
        <w:rPr>
          <w:rFonts w:hint="eastAsia"/>
          <w:sz w:val="28"/>
          <w:szCs w:val="28"/>
        </w:rPr>
        <w:t>我们保证按招投标文件的要求兑现承诺和优惠条件等。</w:t>
      </w:r>
    </w:p>
    <w:p w14:paraId="5EE1FEF5">
      <w:pPr>
        <w:spacing w:line="480" w:lineRule="exact"/>
        <w:ind w:firstLine="562" w:firstLineChars="200"/>
        <w:rPr>
          <w:sz w:val="28"/>
          <w:szCs w:val="28"/>
        </w:rPr>
      </w:pPr>
      <w:r>
        <w:rPr>
          <w:rFonts w:hint="eastAsia"/>
          <w:b/>
          <w:sz w:val="28"/>
          <w:szCs w:val="28"/>
        </w:rPr>
        <w:t>7、</w:t>
      </w:r>
      <w:r>
        <w:rPr>
          <w:rFonts w:hint="eastAsia"/>
          <w:sz w:val="28"/>
          <w:szCs w:val="28"/>
        </w:rPr>
        <w:t>我们明白发包方不一定接纳最低的投标或收到的任何投标，亦不会要求解释选择任何投标单位及中标单位的原因。</w:t>
      </w:r>
    </w:p>
    <w:p w14:paraId="1EFEF3B1">
      <w:pPr>
        <w:spacing w:line="480" w:lineRule="exact"/>
        <w:ind w:firstLine="562" w:firstLineChars="200"/>
        <w:rPr>
          <w:sz w:val="28"/>
          <w:szCs w:val="28"/>
        </w:rPr>
      </w:pPr>
      <w:r>
        <w:rPr>
          <w:rFonts w:hint="eastAsia"/>
          <w:b/>
          <w:sz w:val="28"/>
          <w:szCs w:val="28"/>
        </w:rPr>
        <w:t>8、</w:t>
      </w:r>
      <w:r>
        <w:rPr>
          <w:rFonts w:hint="eastAsia"/>
          <w:sz w:val="28"/>
          <w:szCs w:val="28"/>
        </w:rPr>
        <w:t>其他优惠条件：</w:t>
      </w:r>
      <w:r>
        <w:rPr>
          <w:sz w:val="28"/>
          <w:szCs w:val="28"/>
        </w:rPr>
        <w:t xml:space="preserve"> </w:t>
      </w:r>
    </w:p>
    <w:p w14:paraId="35D79C5A">
      <w:pPr>
        <w:tabs>
          <w:tab w:val="left" w:pos="6495"/>
        </w:tabs>
        <w:rPr>
          <w:sz w:val="28"/>
          <w:szCs w:val="28"/>
        </w:rPr>
      </w:pPr>
      <w:r>
        <w:rPr>
          <w:rFonts w:hint="eastAsia"/>
          <w:sz w:val="28"/>
          <w:szCs w:val="28"/>
        </w:rPr>
        <w:t>投标单位名称：</w:t>
      </w:r>
      <w:r>
        <w:rPr>
          <w:sz w:val="28"/>
          <w:szCs w:val="28"/>
          <w:u w:val="single"/>
        </w:rPr>
        <w:tab/>
      </w:r>
      <w:r>
        <w:rPr>
          <w:rFonts w:hint="eastAsia"/>
          <w:sz w:val="28"/>
          <w:szCs w:val="28"/>
        </w:rPr>
        <w:t>（公司盖章）</w:t>
      </w:r>
    </w:p>
    <w:p w14:paraId="2B95F460">
      <w:pPr>
        <w:tabs>
          <w:tab w:val="right" w:pos="8306"/>
        </w:tabs>
        <w:rPr>
          <w:sz w:val="28"/>
          <w:szCs w:val="28"/>
          <w:u w:val="single"/>
        </w:rPr>
      </w:pPr>
      <w:r>
        <w:rPr>
          <w:rFonts w:hint="eastAsia"/>
          <w:sz w:val="28"/>
          <w:szCs w:val="28"/>
        </w:rPr>
        <w:t>营业执照号码：</w:t>
      </w:r>
      <w:r>
        <w:rPr>
          <w:sz w:val="28"/>
          <w:szCs w:val="28"/>
          <w:u w:val="single"/>
        </w:rPr>
        <w:tab/>
      </w:r>
    </w:p>
    <w:p w14:paraId="32CCCBE3">
      <w:pPr>
        <w:rPr>
          <w:sz w:val="28"/>
          <w:szCs w:val="28"/>
        </w:rPr>
      </w:pPr>
      <w:r>
        <w:rPr>
          <w:rFonts w:hint="eastAsia"/>
          <w:sz w:val="28"/>
          <w:szCs w:val="28"/>
        </w:rPr>
        <w:t>投标人签字：</w:t>
      </w:r>
    </w:p>
    <w:p w14:paraId="75B6821A">
      <w:pPr>
        <w:rPr>
          <w:sz w:val="28"/>
          <w:szCs w:val="28"/>
        </w:rPr>
      </w:pPr>
      <w:r>
        <w:rPr>
          <w:rFonts w:hint="eastAsia"/>
          <w:sz w:val="28"/>
          <w:szCs w:val="28"/>
        </w:rPr>
        <w:t>法人代表签字：</w:t>
      </w:r>
    </w:p>
    <w:p w14:paraId="75AA19F3">
      <w:pPr>
        <w:rPr>
          <w:sz w:val="28"/>
          <w:szCs w:val="28"/>
        </w:rPr>
      </w:pPr>
      <w:r>
        <w:rPr>
          <w:rFonts w:hint="eastAsia"/>
          <w:sz w:val="28"/>
          <w:szCs w:val="28"/>
        </w:rPr>
        <w:t>公司地址：</w:t>
      </w:r>
    </w:p>
    <w:p w14:paraId="19B27EE2">
      <w:pPr>
        <w:rPr>
          <w:sz w:val="28"/>
          <w:szCs w:val="28"/>
        </w:rPr>
      </w:pPr>
      <w:r>
        <w:rPr>
          <w:rFonts w:hint="eastAsia"/>
          <w:sz w:val="28"/>
          <w:szCs w:val="28"/>
        </w:rPr>
        <w:t>公司电话：</w:t>
      </w:r>
    </w:p>
    <w:p w14:paraId="6FBA6476">
      <w:pPr>
        <w:wordWrap w:val="0"/>
        <w:jc w:val="right"/>
        <w:rPr>
          <w:sz w:val="28"/>
          <w:szCs w:val="28"/>
        </w:rPr>
      </w:pPr>
    </w:p>
    <w:p w14:paraId="5CAD0431">
      <w:pPr>
        <w:wordWrap w:val="0"/>
        <w:jc w:val="right"/>
        <w:rPr>
          <w:sz w:val="28"/>
          <w:szCs w:val="28"/>
        </w:rPr>
      </w:pPr>
      <w:r>
        <w:rPr>
          <w:rFonts w:hint="eastAsia"/>
          <w:sz w:val="28"/>
          <w:szCs w:val="28"/>
        </w:rPr>
        <w:t>日期：</w:t>
      </w:r>
      <w:bookmarkStart w:id="3" w:name="_Toc189139737"/>
      <w:bookmarkStart w:id="4" w:name="_Toc189133040"/>
      <w:r>
        <w:rPr>
          <w:rFonts w:hint="eastAsia"/>
          <w:sz w:val="28"/>
          <w:szCs w:val="28"/>
        </w:rPr>
        <w:t>2026年    月   日</w:t>
      </w:r>
    </w:p>
    <w:bookmarkEnd w:id="3"/>
    <w:bookmarkEnd w:id="4"/>
    <w:p w14:paraId="7486B96B">
      <w:pPr>
        <w:pStyle w:val="2"/>
        <w:spacing w:line="240" w:lineRule="auto"/>
        <w:jc w:val="center"/>
      </w:pPr>
      <w:r>
        <w:rPr>
          <w:rFonts w:hint="eastAsia"/>
        </w:rPr>
        <w:t>三、授权书、委托书</w:t>
      </w:r>
    </w:p>
    <w:p w14:paraId="6F84341B">
      <w:pPr>
        <w:rPr>
          <w:b/>
          <w:sz w:val="36"/>
          <w:szCs w:val="36"/>
        </w:rPr>
      </w:pPr>
      <w:r>
        <w:rPr>
          <w:rFonts w:hint="eastAsia" w:ascii="宋体" w:hAnsi="宋体" w:cs="宋体"/>
          <w:sz w:val="28"/>
          <w:szCs w:val="28"/>
        </w:rPr>
        <w:t>西安高新科技职业学院招标办</w:t>
      </w:r>
      <w:r>
        <w:rPr>
          <w:rFonts w:hint="eastAsia"/>
          <w:sz w:val="28"/>
          <w:szCs w:val="28"/>
        </w:rPr>
        <w:t>：</w:t>
      </w:r>
    </w:p>
    <w:p w14:paraId="3DCFE1ED">
      <w:pPr>
        <w:tabs>
          <w:tab w:val="left" w:pos="180"/>
        </w:tabs>
        <w:ind w:firstLine="560" w:firstLineChars="200"/>
        <w:rPr>
          <w:rFonts w:hint="eastAsia" w:asciiTheme="minorEastAsia" w:hAnsiTheme="minorEastAsia" w:cstheme="minorEastAsia"/>
          <w:color w:val="000000" w:themeColor="text1"/>
          <w:sz w:val="28"/>
          <w:szCs w:val="28"/>
          <w:u w:val="single"/>
          <w14:textFill>
            <w14:solidFill>
              <w14:schemeClr w14:val="tx1"/>
            </w14:solidFill>
          </w14:textFill>
        </w:rPr>
      </w:pPr>
      <w:r>
        <w:rPr>
          <w:rFonts w:hint="eastAsia"/>
          <w:sz w:val="28"/>
          <w:szCs w:val="28"/>
        </w:rPr>
        <w:t>兹委托（     性别：   年龄：    职务：     ）代表本公司法人就</w:t>
      </w:r>
      <w:r>
        <w:rPr>
          <w:rFonts w:hint="eastAsia" w:ascii="宋体" w:hAnsi="宋体" w:cs="宋体"/>
          <w:sz w:val="28"/>
          <w:szCs w:val="28"/>
        </w:rPr>
        <w:t>西安高新科技职业高科学院“</w:t>
      </w:r>
      <w:bookmarkStart w:id="5" w:name="_Hlk222926607"/>
      <w:r>
        <w:rPr>
          <w:rFonts w:hint="eastAsia" w:ascii="宋体" w:hAnsi="宋体" w:cs="宋体"/>
          <w:kern w:val="15"/>
          <w:sz w:val="28"/>
          <w:szCs w:val="28"/>
          <w:u w:val="single"/>
        </w:rPr>
        <w:t>B-15办公楼墙地砖、石材采购工</w:t>
      </w:r>
      <w:r>
        <w:rPr>
          <w:rFonts w:hint="eastAsia" w:asciiTheme="minorEastAsia" w:hAnsiTheme="minorEastAsia" w:cstheme="minorEastAsia"/>
          <w:color w:val="000000" w:themeColor="text1"/>
          <w:sz w:val="28"/>
          <w:szCs w:val="28"/>
          <w:u w:val="single"/>
          <w14:textFill>
            <w14:solidFill>
              <w14:schemeClr w14:val="tx1"/>
            </w14:solidFill>
          </w14:textFill>
        </w:rPr>
        <w:t>程</w:t>
      </w:r>
      <w:bookmarkEnd w:id="5"/>
      <w:r>
        <w:rPr>
          <w:rFonts w:hint="eastAsia" w:asciiTheme="minorEastAsia" w:hAnsiTheme="minorEastAsia" w:cstheme="minorEastAsia"/>
          <w:color w:val="000000" w:themeColor="text1"/>
          <w:sz w:val="28"/>
          <w:szCs w:val="28"/>
          <w:u w:val="single"/>
          <w14:textFill>
            <w14:solidFill>
              <w14:schemeClr w14:val="tx1"/>
            </w14:solidFill>
          </w14:textFill>
        </w:rPr>
        <w:t>”</w:t>
      </w:r>
      <w:r>
        <w:rPr>
          <w:rFonts w:hint="eastAsia"/>
          <w:sz w:val="28"/>
          <w:szCs w:val="28"/>
        </w:rPr>
        <w:t>的投标事宜，以本公司的名义签署投标书，并进行合同谈判和处理与之有关的一切事项，同时委托（    性别：   年龄：             岗位：      ）代表本公司为</w:t>
      </w:r>
      <w:r>
        <w:rPr>
          <w:rFonts w:hint="eastAsia" w:ascii="宋体" w:hAnsi="宋体" w:cs="宋体"/>
          <w:sz w:val="28"/>
          <w:szCs w:val="28"/>
        </w:rPr>
        <w:t>西安高新科技职业学院“</w:t>
      </w:r>
      <w:r>
        <w:rPr>
          <w:rFonts w:hint="eastAsia" w:ascii="宋体" w:hAnsi="宋体" w:cs="宋体"/>
          <w:kern w:val="15"/>
          <w:sz w:val="28"/>
          <w:szCs w:val="28"/>
          <w:u w:val="single"/>
        </w:rPr>
        <w:t>B-15办公楼墙地砖、石材采购工</w:t>
      </w:r>
      <w:r>
        <w:rPr>
          <w:rFonts w:hint="eastAsia" w:asciiTheme="minorEastAsia" w:hAnsiTheme="minorEastAsia" w:cstheme="minorEastAsia"/>
          <w:color w:val="000000" w:themeColor="text1"/>
          <w:sz w:val="28"/>
          <w:szCs w:val="28"/>
          <w:u w:val="single"/>
          <w14:textFill>
            <w14:solidFill>
              <w14:schemeClr w14:val="tx1"/>
            </w14:solidFill>
          </w14:textFill>
        </w:rPr>
        <w:t>程</w:t>
      </w:r>
      <w:r>
        <w:rPr>
          <w:rFonts w:hint="eastAsia"/>
          <w:sz w:val="28"/>
          <w:szCs w:val="28"/>
          <w:u w:val="single"/>
        </w:rPr>
        <w:t>”</w:t>
      </w:r>
      <w:r>
        <w:rPr>
          <w:rFonts w:hint="eastAsia"/>
          <w:sz w:val="28"/>
          <w:szCs w:val="28"/>
        </w:rPr>
        <w:t>的项目经理，协助投标委托代表人参与合同谈判，负责提供材料及安装等有关事项。</w:t>
      </w:r>
    </w:p>
    <w:p w14:paraId="6B1B0D26">
      <w:pPr>
        <w:ind w:firstLine="560" w:firstLineChars="200"/>
        <w:rPr>
          <w:rFonts w:hint="eastAsia" w:asciiTheme="minorEastAsia" w:hAnsiTheme="minorEastAsia" w:cstheme="minorEastAsia"/>
          <w:color w:val="000000" w:themeColor="text1"/>
          <w:sz w:val="28"/>
          <w:szCs w:val="28"/>
          <w:u w:val="single"/>
          <w14:textFill>
            <w14:solidFill>
              <w14:schemeClr w14:val="tx1"/>
            </w14:solidFill>
          </w14:textFill>
        </w:rPr>
      </w:pPr>
    </w:p>
    <w:p w14:paraId="07D452A9">
      <w:pPr>
        <w:rPr>
          <w:sz w:val="28"/>
          <w:szCs w:val="28"/>
        </w:rPr>
      </w:pPr>
      <w:r>
        <w:rPr>
          <w:rFonts w:hint="eastAsia"/>
          <w:sz w:val="28"/>
          <w:szCs w:val="28"/>
        </w:rPr>
        <w:t>法人代表签字盖章（授权人）：</w:t>
      </w:r>
    </w:p>
    <w:p w14:paraId="7773C793">
      <w:pPr>
        <w:rPr>
          <w:sz w:val="28"/>
          <w:szCs w:val="28"/>
        </w:rPr>
      </w:pPr>
      <w:r>
        <w:rPr>
          <w:rFonts w:hint="eastAsia"/>
          <w:sz w:val="28"/>
          <w:szCs w:val="28"/>
        </w:rPr>
        <w:t>委托代表人签字盖章（被授权人）：</w:t>
      </w:r>
    </w:p>
    <w:p w14:paraId="2FBC5CB9">
      <w:pPr>
        <w:rPr>
          <w:sz w:val="28"/>
          <w:szCs w:val="28"/>
        </w:rPr>
      </w:pPr>
      <w:r>
        <w:rPr>
          <w:rFonts w:hint="eastAsia"/>
          <w:sz w:val="28"/>
          <w:szCs w:val="28"/>
        </w:rPr>
        <w:t>公司盖章：</w:t>
      </w:r>
    </w:p>
    <w:p w14:paraId="683DE4AB">
      <w:pPr>
        <w:rPr>
          <w:sz w:val="28"/>
          <w:szCs w:val="28"/>
        </w:rPr>
      </w:pPr>
      <w:r>
        <w:rPr>
          <w:rFonts w:hint="eastAsia"/>
          <w:sz w:val="28"/>
          <w:szCs w:val="28"/>
        </w:rPr>
        <w:t>代表人地址：</w:t>
      </w:r>
    </w:p>
    <w:p w14:paraId="297A6E8E">
      <w:pPr>
        <w:rPr>
          <w:sz w:val="28"/>
          <w:szCs w:val="28"/>
        </w:rPr>
      </w:pPr>
      <w:r>
        <w:rPr>
          <w:rFonts w:hint="eastAsia"/>
          <w:sz w:val="28"/>
          <w:szCs w:val="28"/>
        </w:rPr>
        <w:t>代表人电话：</w:t>
      </w:r>
    </w:p>
    <w:p w14:paraId="58F00FC8">
      <w:pPr>
        <w:rPr>
          <w:sz w:val="28"/>
          <w:szCs w:val="28"/>
        </w:rPr>
      </w:pPr>
    </w:p>
    <w:p w14:paraId="0C9A4F77">
      <w:pPr>
        <w:rPr>
          <w:sz w:val="28"/>
          <w:szCs w:val="28"/>
        </w:rPr>
      </w:pPr>
    </w:p>
    <w:p w14:paraId="16E7399C">
      <w:pPr>
        <w:rPr>
          <w:sz w:val="28"/>
          <w:szCs w:val="28"/>
        </w:rPr>
      </w:pPr>
    </w:p>
    <w:p w14:paraId="3F99E40C">
      <w:pPr>
        <w:rPr>
          <w:sz w:val="28"/>
          <w:szCs w:val="28"/>
        </w:rPr>
      </w:pPr>
    </w:p>
    <w:p w14:paraId="0DCE7A0D">
      <w:pPr>
        <w:jc w:val="right"/>
        <w:rPr>
          <w:sz w:val="28"/>
          <w:szCs w:val="28"/>
        </w:rPr>
      </w:pPr>
      <w:r>
        <w:rPr>
          <w:rFonts w:hint="eastAsia"/>
          <w:sz w:val="28"/>
          <w:szCs w:val="28"/>
        </w:rPr>
        <w:t>委托日期：2026年    月  日</w:t>
      </w:r>
    </w:p>
    <w:p w14:paraId="452D0875">
      <w:pPr>
        <w:rPr>
          <w:sz w:val="28"/>
          <w:szCs w:val="28"/>
        </w:rPr>
      </w:pPr>
    </w:p>
    <w:p w14:paraId="6BAA5222">
      <w:pPr>
        <w:rPr>
          <w:sz w:val="28"/>
          <w:szCs w:val="28"/>
        </w:rPr>
      </w:pPr>
    </w:p>
    <w:p w14:paraId="001DD632">
      <w:pPr>
        <w:rPr>
          <w:sz w:val="28"/>
          <w:szCs w:val="28"/>
        </w:rPr>
      </w:pPr>
    </w:p>
    <w:p w14:paraId="13AEE8C0">
      <w:pPr>
        <w:spacing w:line="360" w:lineRule="auto"/>
        <w:jc w:val="center"/>
        <w:rPr>
          <w:rFonts w:hint="eastAsia" w:ascii="黑体" w:hAnsi="黑体" w:eastAsia="黑体" w:cs="黑体"/>
          <w:sz w:val="32"/>
          <w:szCs w:val="32"/>
        </w:rPr>
      </w:pPr>
    </w:p>
    <w:p w14:paraId="3823C426">
      <w:pPr>
        <w:jc w:val="center"/>
        <w:rPr>
          <w:b/>
          <w:bCs/>
          <w:sz w:val="32"/>
          <w:szCs w:val="32"/>
        </w:rPr>
      </w:pPr>
      <w:r>
        <w:rPr>
          <w:rFonts w:hint="eastAsia"/>
          <w:b/>
          <w:bCs/>
          <w:sz w:val="32"/>
          <w:szCs w:val="32"/>
        </w:rPr>
        <w:t>承诺书</w:t>
      </w:r>
    </w:p>
    <w:p w14:paraId="4F28C911">
      <w:pPr>
        <w:spacing w:line="440" w:lineRule="exact"/>
        <w:rPr>
          <w:b/>
          <w:sz w:val="36"/>
          <w:szCs w:val="36"/>
        </w:rPr>
      </w:pPr>
      <w:r>
        <w:rPr>
          <w:rFonts w:hint="eastAsia"/>
          <w:sz w:val="28"/>
          <w:szCs w:val="28"/>
        </w:rPr>
        <w:t>致：西安高新科技职业学院（发包方）</w:t>
      </w:r>
    </w:p>
    <w:p w14:paraId="6AB6665E">
      <w:pPr>
        <w:spacing w:line="440" w:lineRule="exact"/>
        <w:ind w:firstLine="560" w:firstLineChars="200"/>
        <w:rPr>
          <w:rFonts w:hint="eastAsia" w:ascii="宋体" w:hAnsi="宋体" w:cs="宋体"/>
          <w:sz w:val="28"/>
          <w:szCs w:val="28"/>
        </w:rPr>
      </w:pPr>
      <w:r>
        <w:rPr>
          <w:rFonts w:hint="eastAsia" w:ascii="宋体" w:hAnsi="宋体" w:cs="宋体"/>
          <w:sz w:val="28"/>
          <w:szCs w:val="28"/>
        </w:rPr>
        <w:t>1、在审阅招标文件与施工图纸及勘察后，我方完成西安高新科技职业学院</w:t>
      </w:r>
      <w:r>
        <w:rPr>
          <w:rFonts w:hint="eastAsia" w:ascii="宋体" w:hAnsi="宋体" w:cs="宋体"/>
          <w:kern w:val="15"/>
          <w:sz w:val="28"/>
          <w:szCs w:val="28"/>
          <w:u w:val="single"/>
        </w:rPr>
        <w:t>B-15办公楼墙地砖、石材采购工</w:t>
      </w:r>
      <w:r>
        <w:rPr>
          <w:rFonts w:hint="eastAsia" w:asciiTheme="minorEastAsia" w:hAnsiTheme="minorEastAsia" w:cstheme="minorEastAsia"/>
          <w:color w:val="000000" w:themeColor="text1"/>
          <w:sz w:val="28"/>
          <w:szCs w:val="28"/>
          <w:u w:val="single"/>
          <w14:textFill>
            <w14:solidFill>
              <w14:schemeClr w14:val="tx1"/>
            </w14:solidFill>
          </w14:textFill>
        </w:rPr>
        <w:t>程</w:t>
      </w:r>
      <w:r>
        <w:rPr>
          <w:rFonts w:hint="eastAsia" w:ascii="宋体" w:hAnsi="宋体" w:cs="宋体"/>
          <w:sz w:val="28"/>
          <w:szCs w:val="28"/>
        </w:rPr>
        <w:t>工程投标报价。</w:t>
      </w:r>
    </w:p>
    <w:p w14:paraId="72821224">
      <w:pPr>
        <w:spacing w:line="440" w:lineRule="exact"/>
        <w:ind w:firstLine="560" w:firstLineChars="200"/>
        <w:rPr>
          <w:rFonts w:hint="eastAsia" w:ascii="宋体" w:hAnsi="宋体" w:cs="宋体"/>
          <w:sz w:val="28"/>
          <w:szCs w:val="28"/>
        </w:rPr>
      </w:pPr>
      <w:r>
        <w:rPr>
          <w:rFonts w:hint="eastAsia" w:ascii="宋体" w:hAnsi="宋体" w:cs="宋体"/>
          <w:sz w:val="28"/>
          <w:szCs w:val="28"/>
        </w:rPr>
        <w:t>2、若我方中标，将履行以下承诺：</w:t>
      </w:r>
    </w:p>
    <w:p w14:paraId="02FEE1CC">
      <w:pPr>
        <w:spacing w:line="480" w:lineRule="exact"/>
        <w:ind w:firstLine="280" w:firstLineChars="100"/>
        <w:rPr>
          <w:rFonts w:hint="eastAsia" w:ascii="宋体" w:hAnsi="宋体" w:cs="宋体"/>
          <w:sz w:val="28"/>
          <w:szCs w:val="28"/>
        </w:rPr>
      </w:pPr>
      <w:r>
        <w:rPr>
          <w:rFonts w:hint="eastAsia" w:ascii="宋体" w:hAnsi="宋体" w:cs="宋体"/>
          <w:sz w:val="28"/>
          <w:szCs w:val="28"/>
        </w:rPr>
        <w:t>（1）在接到《中标通知书》三日内支付完毕履约保证金20000元（大写：贰万元整），若逾期支付履约保证金自愿承担该投标项目预算总金额的3%违约金并放弃中标资格，在提出放弃之时三日内向发包方缴纳，</w:t>
      </w:r>
      <w:bookmarkStart w:id="6" w:name="_Hlk222866771"/>
      <w:r>
        <w:rPr>
          <w:rFonts w:hint="eastAsia" w:ascii="宋体" w:hAnsi="宋体" w:cs="宋体"/>
          <w:sz w:val="28"/>
          <w:szCs w:val="28"/>
        </w:rPr>
        <w:t>并记入不诚信单位名单，中标单位由排名第2的商家中标。</w:t>
      </w:r>
    </w:p>
    <w:bookmarkEnd w:id="6"/>
    <w:p w14:paraId="0729062F">
      <w:pPr>
        <w:spacing w:line="440" w:lineRule="exact"/>
        <w:ind w:firstLine="280" w:firstLineChars="100"/>
        <w:rPr>
          <w:rFonts w:hint="eastAsia" w:ascii="宋体" w:hAnsi="宋体" w:cs="宋体"/>
          <w:sz w:val="28"/>
          <w:szCs w:val="28"/>
        </w:rPr>
      </w:pPr>
      <w:r>
        <w:rPr>
          <w:rFonts w:hint="eastAsia" w:ascii="宋体" w:hAnsi="宋体" w:cs="宋体"/>
          <w:sz w:val="28"/>
          <w:szCs w:val="28"/>
        </w:rPr>
        <w:t>（2）在签订合同后，未按发包方要求的时间组织材料、构配件/设备进场,自愿向发包方支付投标项目总金额的3%违约金，同时承担合同解除的其他违约责任。</w:t>
      </w:r>
    </w:p>
    <w:p w14:paraId="4BDEFFF5">
      <w:pPr>
        <w:spacing w:line="440" w:lineRule="exact"/>
        <w:ind w:firstLine="560" w:firstLineChars="200"/>
        <w:rPr>
          <w:rFonts w:hint="eastAsia" w:ascii="宋体" w:hAnsi="宋体" w:cs="宋体"/>
          <w:sz w:val="28"/>
          <w:szCs w:val="28"/>
        </w:rPr>
      </w:pPr>
      <w:r>
        <w:rPr>
          <w:rFonts w:hint="eastAsia" w:ascii="宋体" w:hAnsi="宋体" w:cs="宋体"/>
          <w:sz w:val="28"/>
          <w:szCs w:val="28"/>
        </w:rPr>
        <w:t>3、我方同意本投标书的有效期从中标至正式合同履行完毕，在投标书有效期及正式合同履行期内，予以接纳对我方的约束力。</w:t>
      </w:r>
    </w:p>
    <w:p w14:paraId="450E4465">
      <w:pPr>
        <w:spacing w:line="440" w:lineRule="exact"/>
        <w:ind w:firstLine="560" w:firstLineChars="200"/>
        <w:rPr>
          <w:rFonts w:hint="eastAsia" w:ascii="宋体" w:hAnsi="宋体" w:cs="宋体"/>
          <w:sz w:val="28"/>
          <w:szCs w:val="28"/>
        </w:rPr>
      </w:pPr>
      <w:r>
        <w:rPr>
          <w:rFonts w:hint="eastAsia" w:ascii="宋体" w:hAnsi="宋体" w:cs="宋体"/>
          <w:sz w:val="28"/>
          <w:szCs w:val="28"/>
        </w:rPr>
        <w:t>4、我方同意本投标书的有效期和正式合同履行期间一致，在履行正式合同期间，本投标书对双方均具有约束力。</w:t>
      </w:r>
    </w:p>
    <w:p w14:paraId="4F629E8C">
      <w:pPr>
        <w:spacing w:line="440" w:lineRule="exact"/>
        <w:ind w:firstLine="560" w:firstLineChars="200"/>
        <w:rPr>
          <w:rFonts w:hint="eastAsia" w:ascii="宋体" w:hAnsi="宋体" w:cs="宋体"/>
          <w:sz w:val="28"/>
          <w:szCs w:val="28"/>
        </w:rPr>
      </w:pPr>
      <w:r>
        <w:rPr>
          <w:rFonts w:hint="eastAsia" w:ascii="宋体" w:hAnsi="宋体" w:cs="宋体"/>
          <w:sz w:val="28"/>
          <w:szCs w:val="28"/>
        </w:rPr>
        <w:t>5、我方承诺在中标通知书收到后拾日内与发包人协商签署正式合同事宜，若拾日内未与发包人联系，视为自动弃权中标资格。</w:t>
      </w:r>
    </w:p>
    <w:p w14:paraId="1569421F">
      <w:pPr>
        <w:spacing w:line="440" w:lineRule="exact"/>
        <w:ind w:firstLine="560" w:firstLineChars="200"/>
        <w:rPr>
          <w:rFonts w:hint="eastAsia" w:ascii="宋体" w:hAnsi="宋体" w:cs="宋体"/>
          <w:sz w:val="28"/>
          <w:szCs w:val="28"/>
        </w:rPr>
      </w:pPr>
      <w:r>
        <w:rPr>
          <w:rFonts w:hint="eastAsia" w:ascii="宋体" w:hAnsi="宋体" w:cs="宋体"/>
          <w:sz w:val="28"/>
          <w:szCs w:val="28"/>
        </w:rPr>
        <w:t>6、我方承诺按招投标文件的要求兑现承诺和优惠条件等。</w:t>
      </w:r>
    </w:p>
    <w:p w14:paraId="021A49E6">
      <w:pPr>
        <w:spacing w:line="440" w:lineRule="exact"/>
        <w:ind w:firstLine="560" w:firstLineChars="200"/>
        <w:rPr>
          <w:rFonts w:hint="eastAsia" w:ascii="宋体" w:hAnsi="宋体" w:cs="宋体"/>
          <w:sz w:val="28"/>
          <w:szCs w:val="28"/>
        </w:rPr>
      </w:pPr>
      <w:r>
        <w:rPr>
          <w:rFonts w:hint="eastAsia" w:ascii="宋体" w:hAnsi="宋体" w:cs="宋体"/>
          <w:sz w:val="28"/>
          <w:szCs w:val="28"/>
        </w:rPr>
        <w:t>7、我们明白发包方不一定接纳最低价格的投标或收到的任何投标，亦不会要求解释选择任何投标单位及中标单位的原因。</w:t>
      </w:r>
    </w:p>
    <w:p w14:paraId="4591BD98">
      <w:pPr>
        <w:tabs>
          <w:tab w:val="left" w:pos="6495"/>
        </w:tabs>
        <w:spacing w:line="440" w:lineRule="exact"/>
        <w:ind w:firstLine="560" w:firstLineChars="200"/>
        <w:rPr>
          <w:rFonts w:hint="eastAsia" w:ascii="宋体" w:hAnsi="宋体" w:cs="宋体"/>
          <w:sz w:val="28"/>
          <w:szCs w:val="28"/>
        </w:rPr>
      </w:pPr>
      <w:r>
        <w:rPr>
          <w:rFonts w:hint="eastAsia" w:ascii="宋体" w:hAnsi="宋体" w:cs="宋体"/>
          <w:sz w:val="28"/>
          <w:szCs w:val="28"/>
        </w:rPr>
        <w:t>投标单位名称：</w:t>
      </w:r>
      <w:r>
        <w:rPr>
          <w:rFonts w:ascii="宋体" w:hAnsi="宋体" w:cs="宋体"/>
          <w:sz w:val="28"/>
          <w:szCs w:val="28"/>
        </w:rPr>
        <w:tab/>
      </w:r>
      <w:r>
        <w:rPr>
          <w:rFonts w:hint="eastAsia" w:ascii="宋体" w:hAnsi="宋体" w:cs="宋体"/>
          <w:sz w:val="28"/>
          <w:szCs w:val="28"/>
        </w:rPr>
        <w:t>（公司盖章）</w:t>
      </w:r>
    </w:p>
    <w:p w14:paraId="03233D2D">
      <w:pPr>
        <w:tabs>
          <w:tab w:val="right" w:pos="8306"/>
        </w:tabs>
        <w:spacing w:line="440" w:lineRule="exact"/>
        <w:ind w:firstLine="560" w:firstLineChars="200"/>
        <w:rPr>
          <w:rFonts w:hint="eastAsia" w:ascii="宋体" w:hAnsi="宋体" w:cs="宋体"/>
          <w:sz w:val="28"/>
          <w:szCs w:val="28"/>
        </w:rPr>
      </w:pPr>
      <w:r>
        <w:rPr>
          <w:rFonts w:hint="eastAsia" w:ascii="宋体" w:hAnsi="宋体" w:cs="宋体"/>
          <w:sz w:val="28"/>
          <w:szCs w:val="28"/>
        </w:rPr>
        <w:t>营业执照号码：</w:t>
      </w:r>
      <w:r>
        <w:rPr>
          <w:rFonts w:ascii="宋体" w:hAnsi="宋体" w:cs="宋体"/>
          <w:sz w:val="28"/>
          <w:szCs w:val="28"/>
        </w:rPr>
        <w:tab/>
      </w:r>
    </w:p>
    <w:p w14:paraId="79EEA05D">
      <w:pPr>
        <w:spacing w:line="440" w:lineRule="exact"/>
        <w:ind w:firstLine="560" w:firstLineChars="200"/>
        <w:rPr>
          <w:rFonts w:hint="eastAsia" w:ascii="宋体" w:hAnsi="宋体" w:cs="宋体"/>
          <w:sz w:val="28"/>
          <w:szCs w:val="28"/>
        </w:rPr>
      </w:pPr>
      <w:r>
        <w:rPr>
          <w:rFonts w:hint="eastAsia" w:ascii="宋体" w:hAnsi="宋体" w:cs="宋体"/>
          <w:sz w:val="28"/>
          <w:szCs w:val="28"/>
        </w:rPr>
        <w:t>投标人（盖章）：</w:t>
      </w:r>
    </w:p>
    <w:p w14:paraId="528B18C1">
      <w:pPr>
        <w:spacing w:line="440" w:lineRule="exact"/>
        <w:ind w:firstLine="560" w:firstLineChars="200"/>
        <w:rPr>
          <w:rFonts w:hint="eastAsia" w:ascii="宋体" w:hAnsi="宋体" w:cs="宋体"/>
          <w:sz w:val="28"/>
          <w:szCs w:val="28"/>
        </w:rPr>
      </w:pPr>
      <w:r>
        <w:rPr>
          <w:rFonts w:hint="eastAsia" w:ascii="宋体" w:hAnsi="宋体" w:cs="宋体"/>
          <w:sz w:val="28"/>
          <w:szCs w:val="28"/>
        </w:rPr>
        <w:t>法定代表人（签字）：</w:t>
      </w:r>
    </w:p>
    <w:p w14:paraId="3D419687">
      <w:pPr>
        <w:spacing w:line="440" w:lineRule="exact"/>
        <w:ind w:firstLine="560" w:firstLineChars="200"/>
        <w:rPr>
          <w:rFonts w:hint="eastAsia" w:ascii="宋体" w:hAnsi="宋体" w:cs="宋体"/>
          <w:sz w:val="28"/>
          <w:szCs w:val="28"/>
        </w:rPr>
      </w:pPr>
      <w:r>
        <w:rPr>
          <w:rFonts w:hint="eastAsia" w:ascii="宋体" w:hAnsi="宋体" w:cs="宋体"/>
          <w:sz w:val="28"/>
          <w:szCs w:val="28"/>
        </w:rPr>
        <w:t>公司地址：</w:t>
      </w:r>
    </w:p>
    <w:p w14:paraId="1838A0E5">
      <w:pPr>
        <w:spacing w:line="440" w:lineRule="exact"/>
        <w:ind w:firstLine="560" w:firstLineChars="200"/>
        <w:rPr>
          <w:rFonts w:hint="eastAsia" w:ascii="宋体" w:hAnsi="宋体" w:cs="宋体"/>
          <w:sz w:val="28"/>
          <w:szCs w:val="28"/>
        </w:rPr>
      </w:pPr>
      <w:r>
        <w:rPr>
          <w:rFonts w:hint="eastAsia" w:ascii="宋体" w:hAnsi="宋体" w:cs="宋体"/>
          <w:sz w:val="28"/>
          <w:szCs w:val="28"/>
        </w:rPr>
        <w:t>联系方式：</w:t>
      </w:r>
    </w:p>
    <w:p w14:paraId="4F814197">
      <w:pPr>
        <w:rPr>
          <w:rFonts w:hint="eastAsia" w:ascii="宋体" w:hAnsi="宋体" w:cs="宋体"/>
          <w:sz w:val="28"/>
          <w:szCs w:val="28"/>
        </w:rPr>
      </w:pPr>
    </w:p>
    <w:p w14:paraId="2CBE13E0">
      <w:pPr>
        <w:rPr>
          <w:rFonts w:hint="eastAsia" w:ascii="宋体" w:hAnsi="宋体" w:cs="宋体"/>
          <w:sz w:val="28"/>
          <w:szCs w:val="28"/>
        </w:rPr>
      </w:pPr>
    </w:p>
    <w:p w14:paraId="130D3FEF">
      <w:pPr>
        <w:ind w:firstLine="5040" w:firstLineChars="1800"/>
        <w:jc w:val="right"/>
        <w:rPr>
          <w:rFonts w:hint="eastAsia" w:ascii="宋体" w:hAnsi="宋体" w:cs="宋体"/>
          <w:sz w:val="28"/>
          <w:szCs w:val="28"/>
        </w:rPr>
      </w:pPr>
      <w:r>
        <w:rPr>
          <w:rFonts w:hint="eastAsia" w:ascii="宋体" w:hAnsi="宋体" w:cs="宋体"/>
          <w:sz w:val="28"/>
          <w:szCs w:val="28"/>
        </w:rPr>
        <w:t>日期：2026年    月  日</w:t>
      </w:r>
    </w:p>
    <w:p w14:paraId="7E5A7934">
      <w:pPr>
        <w:spacing w:line="400" w:lineRule="exact"/>
        <w:rPr>
          <w:rFonts w:hint="eastAsia" w:ascii="仿宋" w:hAnsi="仿宋" w:eastAsia="仿宋" w:cs="仿宋"/>
          <w:bCs/>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ZjcyZjFlMDE1NmNjNjJhZjUxNjAzMjMyOGYyZTYifQ=="/>
  </w:docVars>
  <w:rsids>
    <w:rsidRoot w:val="000E5EAB"/>
    <w:rsid w:val="00000FD2"/>
    <w:rsid w:val="0004118C"/>
    <w:rsid w:val="000768FB"/>
    <w:rsid w:val="000A0F7A"/>
    <w:rsid w:val="000C6EDB"/>
    <w:rsid w:val="000C7E1E"/>
    <w:rsid w:val="000E5EAB"/>
    <w:rsid w:val="000E6CC9"/>
    <w:rsid w:val="00100DC9"/>
    <w:rsid w:val="00103F61"/>
    <w:rsid w:val="0011446B"/>
    <w:rsid w:val="00162284"/>
    <w:rsid w:val="0017057C"/>
    <w:rsid w:val="00190D38"/>
    <w:rsid w:val="001B60C8"/>
    <w:rsid w:val="001B61FA"/>
    <w:rsid w:val="001B7EC9"/>
    <w:rsid w:val="001C334D"/>
    <w:rsid w:val="001D24D6"/>
    <w:rsid w:val="001E3999"/>
    <w:rsid w:val="002112C1"/>
    <w:rsid w:val="00231078"/>
    <w:rsid w:val="00254B6D"/>
    <w:rsid w:val="002A74E8"/>
    <w:rsid w:val="002D696D"/>
    <w:rsid w:val="002E7E17"/>
    <w:rsid w:val="003332BE"/>
    <w:rsid w:val="0034028C"/>
    <w:rsid w:val="00355E36"/>
    <w:rsid w:val="003568DD"/>
    <w:rsid w:val="003B2613"/>
    <w:rsid w:val="00416E43"/>
    <w:rsid w:val="0045469B"/>
    <w:rsid w:val="00467014"/>
    <w:rsid w:val="004A0254"/>
    <w:rsid w:val="004C47DA"/>
    <w:rsid w:val="004D4717"/>
    <w:rsid w:val="004E7A84"/>
    <w:rsid w:val="005532EC"/>
    <w:rsid w:val="00590301"/>
    <w:rsid w:val="005A03A6"/>
    <w:rsid w:val="006167B6"/>
    <w:rsid w:val="00630D53"/>
    <w:rsid w:val="00654ACB"/>
    <w:rsid w:val="00667497"/>
    <w:rsid w:val="00685C08"/>
    <w:rsid w:val="00692E6B"/>
    <w:rsid w:val="006B34AB"/>
    <w:rsid w:val="006B3A0F"/>
    <w:rsid w:val="00703A45"/>
    <w:rsid w:val="00722996"/>
    <w:rsid w:val="0073603F"/>
    <w:rsid w:val="00755528"/>
    <w:rsid w:val="00766BBB"/>
    <w:rsid w:val="0077615F"/>
    <w:rsid w:val="00783C6F"/>
    <w:rsid w:val="00795529"/>
    <w:rsid w:val="007C6EDD"/>
    <w:rsid w:val="007E2B34"/>
    <w:rsid w:val="008076F2"/>
    <w:rsid w:val="00830CC2"/>
    <w:rsid w:val="0084132E"/>
    <w:rsid w:val="00850055"/>
    <w:rsid w:val="00860217"/>
    <w:rsid w:val="00861DC1"/>
    <w:rsid w:val="00865565"/>
    <w:rsid w:val="008E3EFF"/>
    <w:rsid w:val="0090517C"/>
    <w:rsid w:val="00913282"/>
    <w:rsid w:val="00943590"/>
    <w:rsid w:val="0096247B"/>
    <w:rsid w:val="0099721E"/>
    <w:rsid w:val="009A5CFE"/>
    <w:rsid w:val="009C03A2"/>
    <w:rsid w:val="009C3152"/>
    <w:rsid w:val="009D6A85"/>
    <w:rsid w:val="009F1643"/>
    <w:rsid w:val="009F5B8C"/>
    <w:rsid w:val="009F69D6"/>
    <w:rsid w:val="00A42CC4"/>
    <w:rsid w:val="00A7333A"/>
    <w:rsid w:val="00AB3447"/>
    <w:rsid w:val="00AC57C0"/>
    <w:rsid w:val="00B04CDF"/>
    <w:rsid w:val="00B35F4D"/>
    <w:rsid w:val="00B91496"/>
    <w:rsid w:val="00BE5031"/>
    <w:rsid w:val="00BF2012"/>
    <w:rsid w:val="00C13084"/>
    <w:rsid w:val="00C15565"/>
    <w:rsid w:val="00C20004"/>
    <w:rsid w:val="00C520DE"/>
    <w:rsid w:val="00C56535"/>
    <w:rsid w:val="00C80199"/>
    <w:rsid w:val="00CB7019"/>
    <w:rsid w:val="00CC3D5C"/>
    <w:rsid w:val="00CD53EE"/>
    <w:rsid w:val="00CF585A"/>
    <w:rsid w:val="00D046F9"/>
    <w:rsid w:val="00D16525"/>
    <w:rsid w:val="00D46ABF"/>
    <w:rsid w:val="00DE3A4C"/>
    <w:rsid w:val="00DE4167"/>
    <w:rsid w:val="00E03ECB"/>
    <w:rsid w:val="00E11CDF"/>
    <w:rsid w:val="00E1487D"/>
    <w:rsid w:val="00E27AB8"/>
    <w:rsid w:val="00E53F51"/>
    <w:rsid w:val="00EA6D1E"/>
    <w:rsid w:val="00EC063D"/>
    <w:rsid w:val="00EE55CD"/>
    <w:rsid w:val="00F0696F"/>
    <w:rsid w:val="00F3662F"/>
    <w:rsid w:val="00F4427A"/>
    <w:rsid w:val="00F5570E"/>
    <w:rsid w:val="00F83E7D"/>
    <w:rsid w:val="00F93594"/>
    <w:rsid w:val="00FF6677"/>
    <w:rsid w:val="058D7738"/>
    <w:rsid w:val="072D607D"/>
    <w:rsid w:val="0B981244"/>
    <w:rsid w:val="10771AD3"/>
    <w:rsid w:val="18D277BF"/>
    <w:rsid w:val="190C1292"/>
    <w:rsid w:val="1A23748D"/>
    <w:rsid w:val="1AD777D6"/>
    <w:rsid w:val="251D19B1"/>
    <w:rsid w:val="2A8111DA"/>
    <w:rsid w:val="344D1BBA"/>
    <w:rsid w:val="38DC4BD9"/>
    <w:rsid w:val="3ABE3914"/>
    <w:rsid w:val="3D6A0254"/>
    <w:rsid w:val="3DE23C97"/>
    <w:rsid w:val="4578000D"/>
    <w:rsid w:val="465030BF"/>
    <w:rsid w:val="4D641AF7"/>
    <w:rsid w:val="4DC8085E"/>
    <w:rsid w:val="669D4014"/>
    <w:rsid w:val="68D63DB1"/>
    <w:rsid w:val="6B02450A"/>
    <w:rsid w:val="75D10837"/>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2"/>
    <w:semiHidden/>
    <w:unhideWhenUsed/>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0"/>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3"/>
    <w:semiHidden/>
    <w:qFormat/>
    <w:uiPriority w:val="99"/>
    <w:rPr>
      <w:rFonts w:asciiTheme="minorHAnsi" w:hAnsiTheme="minorHAnsi" w:eastAsiaTheme="minorEastAsia" w:cstheme="minorBidi"/>
      <w:kern w:val="2"/>
      <w:sz w:val="21"/>
      <w:szCs w:val="22"/>
    </w:rPr>
  </w:style>
  <w:style w:type="character" w:customStyle="1" w:styleId="13">
    <w:name w:val="标题 2 字符"/>
    <w:basedOn w:val="8"/>
    <w:link w:val="2"/>
    <w:qFormat/>
    <w:uiPriority w:val="0"/>
    <w:rPr>
      <w:rFonts w:ascii="Arial" w:hAnsi="Arial" w:eastAsia="黑体" w:cstheme="min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2055</Words>
  <Characters>2233</Characters>
  <Lines>19</Lines>
  <Paragraphs>5</Paragraphs>
  <TotalTime>0</TotalTime>
  <ScaleCrop>false</ScaleCrop>
  <LinksUpToDate>false</LinksUpToDate>
  <CharactersWithSpaces>2456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2026-04-06T12:11:00Z</dcterms:created>
  <dc:creator>xhtu</dc:creator>
  <cp:lastModifiedBy>天道酬勤</cp:lastModifiedBy>
  <dcterms:modified xsi:type="dcterms:W3CDTF">2026-04-06T12:30:07Z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28BACBE72AA14C968CB8221422456BAD_13</vt:lpwstr>
  </property>
  <property fmtid="{D5CDD505-2E9C-101B-9397-08002B2CF9AE}" pid="4" name="KSOTemplateDocerSaveRecord">
    <vt:lpwstr>eyJoZGlkIjoiMGExMjg5YjYwYTBiZDBkOTdhYjQ0ZjlmNzY5YzRhODEiLCJ1c2VySWQiOiIyOTUzNDIwOTcifQ==</vt:lpwstr>
  </property>
</Properties>
</file>